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C1A" w:rsidRPr="00B03213" w:rsidRDefault="004E0C1A" w:rsidP="004E0C1A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0" w:name="page3"/>
      <w:bookmarkEnd w:id="0"/>
      <w:r w:rsidRPr="00B03213">
        <w:rPr>
          <w:rFonts w:ascii="Times New Roman" w:hAnsi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4E0C1A" w:rsidRPr="00B03213" w:rsidRDefault="004E0C1A" w:rsidP="004E0C1A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B03213">
        <w:rPr>
          <w:rFonts w:ascii="Times New Roman" w:hAnsi="Times New Roman"/>
          <w:b/>
          <w:sz w:val="24"/>
          <w:szCs w:val="24"/>
        </w:rPr>
        <w:t>«Шетнево-Тулушская  осн</w:t>
      </w:r>
      <w:r>
        <w:rPr>
          <w:rFonts w:ascii="Times New Roman" w:hAnsi="Times New Roman"/>
          <w:b/>
          <w:sz w:val="24"/>
          <w:szCs w:val="24"/>
        </w:rPr>
        <w:t>овная общеобразовательная школа»</w:t>
      </w:r>
    </w:p>
    <w:p w:rsidR="004E0C1A" w:rsidRPr="00B03213" w:rsidRDefault="004E0C1A" w:rsidP="004E0C1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B03213">
        <w:rPr>
          <w:rFonts w:ascii="Times New Roman" w:hAnsi="Times New Roman"/>
          <w:b/>
          <w:sz w:val="24"/>
          <w:szCs w:val="24"/>
        </w:rPr>
        <w:t xml:space="preserve">Рыбно-Слободского </w:t>
      </w:r>
      <w:r w:rsidRPr="00B03213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B03213">
        <w:rPr>
          <w:rFonts w:ascii="Times New Roman" w:hAnsi="Times New Roman"/>
          <w:b/>
          <w:sz w:val="24"/>
          <w:szCs w:val="24"/>
        </w:rPr>
        <w:t>муниципальн</w:t>
      </w:r>
      <w:r>
        <w:rPr>
          <w:rFonts w:ascii="Times New Roman" w:hAnsi="Times New Roman"/>
          <w:b/>
          <w:sz w:val="24"/>
          <w:szCs w:val="24"/>
        </w:rPr>
        <w:t>ого района Республики Татарстан</w:t>
      </w:r>
    </w:p>
    <w:p w:rsidR="004E0C1A" w:rsidRPr="00B03213" w:rsidRDefault="004E0C1A" w:rsidP="004E0C1A">
      <w:pPr>
        <w:spacing w:after="0"/>
        <w:jc w:val="center"/>
        <w:rPr>
          <w:rFonts w:ascii="Times New Roman" w:hAnsi="Times New Roman"/>
          <w:b/>
          <w:bCs/>
        </w:rPr>
      </w:pPr>
    </w:p>
    <w:p w:rsidR="004E0C1A" w:rsidRPr="00B03213" w:rsidRDefault="004E0C1A" w:rsidP="004E0C1A">
      <w:pPr>
        <w:spacing w:after="0"/>
        <w:jc w:val="center"/>
        <w:rPr>
          <w:rFonts w:ascii="Times New Roman" w:hAnsi="Times New Roman"/>
          <w:b/>
          <w:bCs/>
        </w:rPr>
      </w:pPr>
    </w:p>
    <w:p w:rsidR="004E0C1A" w:rsidRPr="00B03213" w:rsidRDefault="004E0C1A" w:rsidP="004E0C1A">
      <w:pPr>
        <w:spacing w:after="0"/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tblLayout w:type="fixed"/>
        <w:tblLook w:val="04A0"/>
      </w:tblPr>
      <w:tblGrid>
        <w:gridCol w:w="5070"/>
        <w:gridCol w:w="4618"/>
        <w:gridCol w:w="4879"/>
      </w:tblGrid>
      <w:tr w:rsidR="004E0C1A" w:rsidRPr="001733FA" w:rsidTr="004E0C1A">
        <w:tc>
          <w:tcPr>
            <w:tcW w:w="5070" w:type="dxa"/>
          </w:tcPr>
          <w:p w:rsidR="004E0C1A" w:rsidRPr="00B03213" w:rsidRDefault="004E0C1A" w:rsidP="004E0C1A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«Согласовано</w:t>
            </w:r>
            <w:r w:rsidRPr="00B03213">
              <w:rPr>
                <w:rFonts w:ascii="Times New Roman" w:eastAsia="Times New Roman" w:hAnsi="Times New Roman"/>
                <w:b/>
              </w:rPr>
              <w:t>»</w:t>
            </w:r>
          </w:p>
          <w:p w:rsidR="004E0C1A" w:rsidRDefault="004E0C1A" w:rsidP="004E0C1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Руководитель ШМО _______</w:t>
            </w:r>
          </w:p>
          <w:p w:rsidR="004E0C1A" w:rsidRPr="001733FA" w:rsidRDefault="004E0C1A" w:rsidP="004E0C1A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</w:rPr>
              <w:t xml:space="preserve"> Валиева Н.В.</w:t>
            </w:r>
          </w:p>
          <w:p w:rsidR="004E0C1A" w:rsidRPr="00B03213" w:rsidRDefault="004E0C1A" w:rsidP="004E0C1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03213">
              <w:rPr>
                <w:rFonts w:ascii="Times New Roman" w:eastAsia="Times New Roman" w:hAnsi="Times New Roman"/>
              </w:rPr>
              <w:t>Протокол № 1</w:t>
            </w:r>
          </w:p>
          <w:p w:rsidR="004E0C1A" w:rsidRPr="00B03213" w:rsidRDefault="004E0C1A" w:rsidP="004E0C1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03213">
              <w:rPr>
                <w:rFonts w:ascii="Times New Roman" w:eastAsia="Times New Roman" w:hAnsi="Times New Roman"/>
              </w:rPr>
              <w:t xml:space="preserve">от  «  </w:t>
            </w:r>
            <w:r>
              <w:rPr>
                <w:rFonts w:ascii="Times New Roman" w:eastAsia="Times New Roman" w:hAnsi="Times New Roman"/>
              </w:rPr>
              <w:t>27</w:t>
            </w:r>
            <w:r w:rsidRPr="00B03213">
              <w:rPr>
                <w:rFonts w:ascii="Times New Roman" w:eastAsia="Times New Roman" w:hAnsi="Times New Roman"/>
              </w:rPr>
              <w:t xml:space="preserve"> »  </w:t>
            </w:r>
            <w:r>
              <w:rPr>
                <w:rFonts w:ascii="Times New Roman" w:eastAsia="Times New Roman" w:hAnsi="Times New Roman"/>
              </w:rPr>
              <w:t xml:space="preserve">августа   </w:t>
            </w:r>
            <w:r w:rsidRPr="00B03213">
              <w:rPr>
                <w:rFonts w:ascii="Times New Roman" w:eastAsia="Times New Roman" w:hAnsi="Times New Roman"/>
              </w:rPr>
              <w:t>2016 г.</w:t>
            </w:r>
          </w:p>
          <w:p w:rsidR="004E0C1A" w:rsidRPr="00B03213" w:rsidRDefault="004E0C1A" w:rsidP="004E0C1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4E0C1A" w:rsidRPr="00B03213" w:rsidRDefault="004E0C1A" w:rsidP="004E0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618" w:type="dxa"/>
          </w:tcPr>
          <w:p w:rsidR="004E0C1A" w:rsidRPr="00B03213" w:rsidRDefault="004E0C1A" w:rsidP="004E0C1A">
            <w:pPr>
              <w:tabs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</w:p>
        </w:tc>
        <w:tc>
          <w:tcPr>
            <w:tcW w:w="4879" w:type="dxa"/>
          </w:tcPr>
          <w:p w:rsidR="004E0C1A" w:rsidRPr="00B03213" w:rsidRDefault="004E0C1A" w:rsidP="004E0C1A">
            <w:pPr>
              <w:tabs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B03213">
              <w:rPr>
                <w:rFonts w:ascii="Times New Roman" w:eastAsia="Times New Roman" w:hAnsi="Times New Roman"/>
                <w:b/>
              </w:rPr>
              <w:t>«Утверждаю»</w:t>
            </w:r>
          </w:p>
          <w:p w:rsidR="004E0C1A" w:rsidRPr="00B03213" w:rsidRDefault="004E0C1A" w:rsidP="004E0C1A">
            <w:pPr>
              <w:tabs>
                <w:tab w:val="left" w:pos="1223"/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1733FA">
              <w:rPr>
                <w:rFonts w:ascii="Times New Roman" w:eastAsia="Times New Roman" w:hAnsi="Times New Roman"/>
                <w:lang w:val="tt-RU"/>
              </w:rPr>
              <w:t>Д</w:t>
            </w:r>
            <w:r w:rsidRPr="00B03213">
              <w:rPr>
                <w:rFonts w:ascii="Times New Roman" w:eastAsia="Times New Roman" w:hAnsi="Times New Roman"/>
              </w:rPr>
              <w:t>иректор МБОУ « Шетнево-Тулушская ООШ»:</w:t>
            </w:r>
          </w:p>
          <w:p w:rsidR="004E0C1A" w:rsidRPr="001733FA" w:rsidRDefault="004E0C1A" w:rsidP="004E0C1A">
            <w:pPr>
              <w:tabs>
                <w:tab w:val="left" w:pos="2503"/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B03213">
              <w:rPr>
                <w:rFonts w:ascii="Times New Roman" w:eastAsia="Times New Roman" w:hAnsi="Times New Roman"/>
              </w:rPr>
              <w:t xml:space="preserve">                                                                    </w:t>
            </w:r>
            <w:r w:rsidRPr="001733FA">
              <w:rPr>
                <w:rFonts w:ascii="Times New Roman" w:eastAsia="Times New Roman" w:hAnsi="Times New Roman"/>
              </w:rPr>
              <w:t>_____________/</w:t>
            </w:r>
            <w:r>
              <w:rPr>
                <w:rFonts w:ascii="Times New Roman" w:eastAsia="Times New Roman" w:hAnsi="Times New Roman"/>
                <w:u w:val="single"/>
              </w:rPr>
              <w:t>Нуриева Г.Х</w:t>
            </w:r>
            <w:r w:rsidRPr="001733FA">
              <w:rPr>
                <w:rFonts w:ascii="Times New Roman" w:eastAsia="Times New Roman" w:hAnsi="Times New Roman"/>
              </w:rPr>
              <w:t>./</w:t>
            </w:r>
          </w:p>
          <w:p w:rsidR="004E0C1A" w:rsidRPr="001733FA" w:rsidRDefault="004E0C1A" w:rsidP="004E0C1A">
            <w:pPr>
              <w:tabs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733FA">
              <w:rPr>
                <w:rFonts w:ascii="Times New Roman" w:eastAsia="Times New Roman" w:hAnsi="Times New Roman"/>
                <w:sz w:val="16"/>
                <w:szCs w:val="16"/>
              </w:rPr>
              <w:t xml:space="preserve">                                        Ф.И.О.</w:t>
            </w:r>
          </w:p>
          <w:p w:rsidR="004E0C1A" w:rsidRPr="001733FA" w:rsidRDefault="004E0C1A" w:rsidP="004E0C1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733FA">
              <w:rPr>
                <w:rFonts w:ascii="Times New Roman" w:eastAsia="Times New Roman" w:hAnsi="Times New Roman"/>
              </w:rPr>
              <w:t>приказ №_</w:t>
            </w:r>
            <w:r>
              <w:rPr>
                <w:rFonts w:ascii="Times New Roman" w:eastAsia="Times New Roman" w:hAnsi="Times New Roman"/>
              </w:rPr>
              <w:t>74</w:t>
            </w:r>
            <w:r w:rsidRPr="001733FA">
              <w:rPr>
                <w:rFonts w:ascii="Times New Roman" w:eastAsia="Times New Roman" w:hAnsi="Times New Roman"/>
                <w:u w:val="single"/>
              </w:rPr>
              <w:t>_</w:t>
            </w:r>
          </w:p>
          <w:p w:rsidR="004E0C1A" w:rsidRPr="001733FA" w:rsidRDefault="004E0C1A" w:rsidP="004E0C1A">
            <w:pPr>
              <w:tabs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</w:p>
          <w:p w:rsidR="004E0C1A" w:rsidRPr="001733FA" w:rsidRDefault="004E0C1A" w:rsidP="004E0C1A">
            <w:pPr>
              <w:tabs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>
              <w:rPr>
                <w:rFonts w:ascii="Times New Roman" w:eastAsia="Times New Roman" w:hAnsi="Times New Roman"/>
                <w:u w:val="single"/>
              </w:rPr>
              <w:t>«  1» сентября   2016</w:t>
            </w:r>
            <w:r w:rsidRPr="001733FA">
              <w:rPr>
                <w:rFonts w:ascii="Times New Roman" w:eastAsia="Times New Roman" w:hAnsi="Times New Roman"/>
                <w:u w:val="single"/>
              </w:rPr>
              <w:t xml:space="preserve"> г</w:t>
            </w:r>
          </w:p>
          <w:p w:rsidR="004E0C1A" w:rsidRPr="001733FA" w:rsidRDefault="004E0C1A" w:rsidP="004E0C1A">
            <w:pPr>
              <w:tabs>
                <w:tab w:val="right" w:pos="9348"/>
              </w:tabs>
              <w:spacing w:after="0" w:line="240" w:lineRule="auto"/>
              <w:ind w:left="-78" w:firstLine="78"/>
              <w:rPr>
                <w:rFonts w:ascii="Times New Roman" w:eastAsia="Times New Roman" w:hAnsi="Times New Roman"/>
              </w:rPr>
            </w:pPr>
          </w:p>
          <w:p w:rsidR="004E0C1A" w:rsidRPr="001733FA" w:rsidRDefault="004E0C1A" w:rsidP="004E0C1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733FA">
              <w:rPr>
                <w:rFonts w:ascii="Times New Roman" w:eastAsia="Times New Roman" w:hAnsi="Times New Roman"/>
              </w:rPr>
              <w:t>.</w:t>
            </w:r>
          </w:p>
          <w:p w:rsidR="004E0C1A" w:rsidRPr="001733FA" w:rsidRDefault="004E0C1A" w:rsidP="004E0C1A">
            <w:pPr>
              <w:spacing w:after="0" w:line="240" w:lineRule="auto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</w:p>
        </w:tc>
      </w:tr>
    </w:tbl>
    <w:p w:rsidR="004E0C1A" w:rsidRPr="001733FA" w:rsidRDefault="004E0C1A" w:rsidP="004E0C1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E0C1A" w:rsidRPr="0072513C" w:rsidRDefault="004E0C1A" w:rsidP="004E0C1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E0C1A" w:rsidRPr="00B03213" w:rsidRDefault="004E0C1A" w:rsidP="004E0C1A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03213">
        <w:rPr>
          <w:rFonts w:ascii="Times New Roman" w:eastAsia="Times New Roman" w:hAnsi="Times New Roman"/>
          <w:b/>
          <w:sz w:val="28"/>
          <w:szCs w:val="28"/>
        </w:rPr>
        <w:t>РАБОЧАЯ ПРОГРАММА</w:t>
      </w:r>
    </w:p>
    <w:p w:rsidR="004E0C1A" w:rsidRPr="00B03213" w:rsidRDefault="004E0C1A" w:rsidP="004E0C1A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03213">
        <w:rPr>
          <w:rFonts w:ascii="Times New Roman" w:eastAsia="Times New Roman" w:hAnsi="Times New Roman"/>
          <w:sz w:val="28"/>
          <w:szCs w:val="28"/>
        </w:rPr>
        <w:t xml:space="preserve">по </w:t>
      </w:r>
      <w:r w:rsidRPr="00B03213">
        <w:rPr>
          <w:rFonts w:ascii="Times New Roman" w:eastAsia="Times New Roman" w:hAnsi="Times New Roman"/>
          <w:b/>
          <w:sz w:val="28"/>
          <w:szCs w:val="28"/>
        </w:rPr>
        <w:t>физической культуре</w:t>
      </w:r>
      <w:r w:rsidRPr="0072513C">
        <w:rPr>
          <w:rFonts w:ascii="Times New Roman" w:eastAsia="Times New Roman" w:hAnsi="Times New Roman"/>
          <w:sz w:val="28"/>
          <w:szCs w:val="28"/>
          <w:lang w:val="tt-RU"/>
        </w:rPr>
        <w:t xml:space="preserve">    </w:t>
      </w:r>
      <w:r>
        <w:rPr>
          <w:rFonts w:ascii="Times New Roman" w:eastAsia="Times New Roman" w:hAnsi="Times New Roman"/>
          <w:b/>
          <w:sz w:val="28"/>
          <w:szCs w:val="28"/>
        </w:rPr>
        <w:t>для</w:t>
      </w:r>
      <w:r w:rsidRPr="00B03213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4</w:t>
      </w:r>
      <w:r w:rsidRPr="00B03213">
        <w:rPr>
          <w:rFonts w:ascii="Times New Roman" w:eastAsia="Times New Roman" w:hAnsi="Times New Roman"/>
          <w:b/>
          <w:sz w:val="28"/>
          <w:szCs w:val="28"/>
        </w:rPr>
        <w:t xml:space="preserve"> класс</w:t>
      </w:r>
      <w:r>
        <w:rPr>
          <w:rFonts w:ascii="Times New Roman" w:eastAsia="Times New Roman" w:hAnsi="Times New Roman"/>
          <w:b/>
          <w:sz w:val="28"/>
          <w:szCs w:val="28"/>
        </w:rPr>
        <w:t>а</w:t>
      </w:r>
    </w:p>
    <w:p w:rsidR="004E0C1A" w:rsidRPr="00B03213" w:rsidRDefault="004E0C1A" w:rsidP="004E0C1A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учителя начальных классов </w:t>
      </w:r>
    </w:p>
    <w:p w:rsidR="004E0C1A" w:rsidRPr="00B03213" w:rsidRDefault="004E0C1A" w:rsidP="004E0C1A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Давлетшиной Гульфии Хамитовны </w:t>
      </w:r>
    </w:p>
    <w:p w:rsidR="004E0C1A" w:rsidRPr="00B03213" w:rsidRDefault="004E0C1A" w:rsidP="004E0C1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E0C1A" w:rsidRPr="00B03213" w:rsidRDefault="004E0C1A" w:rsidP="004E0C1A">
      <w:pPr>
        <w:spacing w:after="0" w:line="240" w:lineRule="auto"/>
        <w:ind w:left="10915"/>
        <w:rPr>
          <w:rFonts w:ascii="Times New Roman" w:eastAsia="Times New Roman" w:hAnsi="Times New Roman"/>
          <w:sz w:val="24"/>
          <w:szCs w:val="24"/>
        </w:rPr>
      </w:pPr>
      <w:r w:rsidRPr="00B03213">
        <w:rPr>
          <w:rFonts w:ascii="Times New Roman" w:eastAsia="Times New Roman" w:hAnsi="Times New Roman"/>
          <w:sz w:val="24"/>
          <w:szCs w:val="24"/>
        </w:rPr>
        <w:t xml:space="preserve">Принято на заседании педагогического совета </w:t>
      </w:r>
    </w:p>
    <w:p w:rsidR="004E0C1A" w:rsidRPr="00783CE5" w:rsidRDefault="004E0C1A" w:rsidP="004E0C1A">
      <w:pPr>
        <w:spacing w:after="0" w:line="240" w:lineRule="auto"/>
        <w:ind w:left="10915"/>
        <w:rPr>
          <w:rFonts w:ascii="Times New Roman" w:eastAsia="Times New Roman" w:hAnsi="Times New Roman"/>
          <w:sz w:val="24"/>
          <w:szCs w:val="24"/>
          <w:u w:val="single"/>
        </w:rPr>
      </w:pPr>
      <w:r w:rsidRPr="00783CE5">
        <w:rPr>
          <w:rFonts w:ascii="Times New Roman" w:eastAsia="Times New Roman" w:hAnsi="Times New Roman"/>
          <w:sz w:val="24"/>
          <w:szCs w:val="24"/>
          <w:u w:val="single"/>
        </w:rPr>
        <w:t xml:space="preserve">Протокол  № </w:t>
      </w:r>
      <w:r>
        <w:rPr>
          <w:rFonts w:ascii="Times New Roman" w:eastAsia="Times New Roman" w:hAnsi="Times New Roman"/>
          <w:sz w:val="24"/>
          <w:szCs w:val="24"/>
          <w:u w:val="single"/>
        </w:rPr>
        <w:t>1</w:t>
      </w:r>
      <w:r w:rsidRPr="00783CE5"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</w:p>
    <w:p w:rsidR="004E0C1A" w:rsidRDefault="004E0C1A" w:rsidP="004E0C1A">
      <w:pPr>
        <w:spacing w:after="0" w:line="240" w:lineRule="auto"/>
        <w:ind w:left="10915"/>
        <w:rPr>
          <w:rFonts w:ascii="Times New Roman" w:eastAsia="Times New Roman" w:hAnsi="Times New Roman"/>
          <w:sz w:val="24"/>
          <w:szCs w:val="24"/>
        </w:rPr>
      </w:pPr>
      <w:r w:rsidRPr="00783CE5">
        <w:rPr>
          <w:rFonts w:ascii="Times New Roman" w:eastAsia="Times New Roman" w:hAnsi="Times New Roman"/>
          <w:sz w:val="24"/>
          <w:szCs w:val="24"/>
          <w:u w:val="single"/>
        </w:rPr>
        <w:t>от «</w:t>
      </w:r>
      <w:r>
        <w:rPr>
          <w:rFonts w:ascii="Times New Roman" w:eastAsia="Times New Roman" w:hAnsi="Times New Roman"/>
          <w:sz w:val="24"/>
          <w:szCs w:val="24"/>
          <w:u w:val="single"/>
          <w:lang w:val="tt-RU"/>
        </w:rPr>
        <w:t xml:space="preserve">  29  </w:t>
      </w:r>
      <w:r w:rsidRPr="00783CE5">
        <w:rPr>
          <w:rFonts w:ascii="Times New Roman" w:eastAsia="Times New Roman" w:hAnsi="Times New Roman"/>
          <w:sz w:val="24"/>
          <w:szCs w:val="24"/>
          <w:u w:val="single"/>
        </w:rPr>
        <w:t>»</w:t>
      </w:r>
      <w:r>
        <w:rPr>
          <w:rFonts w:ascii="Times New Roman" w:eastAsia="Times New Roman" w:hAnsi="Times New Roman"/>
          <w:sz w:val="24"/>
          <w:szCs w:val="24"/>
          <w:u w:val="single"/>
          <w:lang w:val="tt-RU"/>
        </w:rPr>
        <w:t xml:space="preserve">   08  </w:t>
      </w:r>
      <w:r w:rsidRPr="001733FA">
        <w:rPr>
          <w:rFonts w:ascii="Times New Roman" w:eastAsia="Times New Roman" w:hAnsi="Times New Roman"/>
          <w:sz w:val="24"/>
          <w:szCs w:val="24"/>
          <w:u w:val="single"/>
          <w:lang w:val="tt-RU"/>
        </w:rPr>
        <w:t xml:space="preserve"> </w:t>
      </w:r>
      <w:r w:rsidRPr="00783CE5">
        <w:rPr>
          <w:rFonts w:ascii="Times New Roman" w:eastAsia="Times New Roman" w:hAnsi="Times New Roman"/>
          <w:sz w:val="24"/>
          <w:szCs w:val="24"/>
          <w:u w:val="single"/>
        </w:rPr>
        <w:t>20</w:t>
      </w:r>
      <w:r>
        <w:rPr>
          <w:rFonts w:ascii="Times New Roman" w:eastAsia="Times New Roman" w:hAnsi="Times New Roman"/>
          <w:sz w:val="24"/>
          <w:szCs w:val="24"/>
          <w:u w:val="single"/>
          <w:lang w:val="tt-RU"/>
        </w:rPr>
        <w:t>16</w:t>
      </w:r>
      <w:r w:rsidRPr="00783CE5">
        <w:rPr>
          <w:rFonts w:ascii="Times New Roman" w:eastAsia="Times New Roman" w:hAnsi="Times New Roman"/>
          <w:sz w:val="24"/>
          <w:szCs w:val="24"/>
          <w:u w:val="single"/>
        </w:rPr>
        <w:t>г</w:t>
      </w:r>
      <w:r w:rsidRPr="00783CE5">
        <w:rPr>
          <w:rFonts w:ascii="Times New Roman" w:eastAsia="Times New Roman" w:hAnsi="Times New Roman"/>
          <w:sz w:val="24"/>
          <w:szCs w:val="24"/>
        </w:rPr>
        <w:t>.</w:t>
      </w:r>
    </w:p>
    <w:p w:rsidR="004E0C1A" w:rsidRPr="00B03213" w:rsidRDefault="004E0C1A" w:rsidP="004E0C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E0C1A" w:rsidRDefault="004E0C1A" w:rsidP="004E0C1A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2016- 2017 учебный год</w:t>
      </w:r>
    </w:p>
    <w:p w:rsidR="004E0C1A" w:rsidRDefault="004E0C1A" w:rsidP="004E0C1A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0C1A" w:rsidRPr="00434F73" w:rsidRDefault="004E0C1A" w:rsidP="004E0C1A">
      <w:pPr>
        <w:widowControl w:val="0"/>
        <w:autoSpaceDE w:val="0"/>
        <w:autoSpaceDN w:val="0"/>
        <w:adjustRightInd w:val="0"/>
        <w:spacing w:after="0" w:line="239" w:lineRule="auto"/>
        <w:ind w:left="227" w:right="536"/>
        <w:rPr>
          <w:rFonts w:ascii="Times New Roman" w:hAnsi="Times New Roman" w:cs="Times New Roman"/>
          <w:sz w:val="24"/>
          <w:szCs w:val="24"/>
        </w:rPr>
      </w:pPr>
      <w:r w:rsidRPr="00434F73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предмету физическая</w:t>
      </w:r>
      <w:r>
        <w:rPr>
          <w:rFonts w:ascii="Times New Roman" w:hAnsi="Times New Roman" w:cs="Times New Roman"/>
          <w:sz w:val="24"/>
          <w:szCs w:val="24"/>
        </w:rPr>
        <w:t xml:space="preserve"> культура для 4</w:t>
      </w:r>
      <w:r w:rsidRPr="00434F73">
        <w:rPr>
          <w:rFonts w:ascii="Times New Roman" w:hAnsi="Times New Roman" w:cs="Times New Roman"/>
          <w:sz w:val="24"/>
          <w:szCs w:val="24"/>
        </w:rPr>
        <w:t xml:space="preserve"> класса на 2016-2017 учебный год разработана на основе следующих документов :</w:t>
      </w:r>
    </w:p>
    <w:p w:rsidR="004E0C1A" w:rsidRPr="00434F73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27" w:right="536"/>
        <w:jc w:val="both"/>
        <w:rPr>
          <w:rFonts w:ascii="Times New Roman" w:hAnsi="Times New Roman" w:cs="Times New Roman"/>
          <w:sz w:val="24"/>
          <w:szCs w:val="24"/>
        </w:rPr>
      </w:pPr>
      <w:r w:rsidRPr="00434F73">
        <w:rPr>
          <w:rFonts w:ascii="Times New Roman" w:hAnsi="Times New Roman" w:cs="Times New Roman"/>
          <w:sz w:val="24"/>
          <w:szCs w:val="24"/>
        </w:rPr>
        <w:t>1.Учебный план МБОУ « Шетнево-Тулушская ООШ», на 2016-2017 учебный год, утвержденный приказом № 75   о/д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F73">
        <w:rPr>
          <w:rFonts w:ascii="Times New Roman" w:hAnsi="Times New Roman" w:cs="Times New Roman"/>
          <w:sz w:val="24"/>
          <w:szCs w:val="24"/>
        </w:rPr>
        <w:t xml:space="preserve">01.09.2016; </w:t>
      </w:r>
    </w:p>
    <w:p w:rsidR="004E0C1A" w:rsidRPr="00434F73" w:rsidRDefault="004E0C1A" w:rsidP="004E0C1A">
      <w:pPr>
        <w:widowControl w:val="0"/>
        <w:autoSpaceDE w:val="0"/>
        <w:autoSpaceDN w:val="0"/>
        <w:adjustRightInd w:val="0"/>
        <w:spacing w:after="0" w:line="238" w:lineRule="exact"/>
        <w:ind w:right="536"/>
        <w:rPr>
          <w:rFonts w:ascii="Times New Roman" w:hAnsi="Times New Roman" w:cs="Times New Roman"/>
          <w:sz w:val="24"/>
          <w:szCs w:val="24"/>
        </w:rPr>
      </w:pPr>
    </w:p>
    <w:p w:rsidR="004E0C1A" w:rsidRPr="00434F73" w:rsidRDefault="004E0C1A" w:rsidP="004E0C1A">
      <w:pPr>
        <w:widowControl w:val="0"/>
        <w:autoSpaceDE w:val="0"/>
        <w:autoSpaceDN w:val="0"/>
        <w:adjustRightInd w:val="0"/>
        <w:spacing w:after="0" w:line="69" w:lineRule="exact"/>
        <w:ind w:right="536"/>
        <w:rPr>
          <w:rFonts w:ascii="Times New Roman" w:hAnsi="Times New Roman" w:cs="Times New Roman"/>
          <w:sz w:val="24"/>
          <w:szCs w:val="24"/>
        </w:rPr>
      </w:pPr>
    </w:p>
    <w:p w:rsidR="004E0C1A" w:rsidRPr="00434F73" w:rsidRDefault="004E0C1A" w:rsidP="004E0C1A">
      <w:pPr>
        <w:pStyle w:val="a3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08" w:lineRule="auto"/>
        <w:ind w:right="5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4F73">
        <w:rPr>
          <w:rFonts w:ascii="Times New Roman" w:hAnsi="Times New Roman" w:cs="Times New Roman"/>
          <w:sz w:val="24"/>
          <w:szCs w:val="24"/>
          <w:lang w:val="ru-RU"/>
        </w:rPr>
        <w:t xml:space="preserve">Основная образовательная программа  основного  общего образования </w:t>
      </w:r>
    </w:p>
    <w:p w:rsidR="004E0C1A" w:rsidRPr="00434F73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rFonts w:ascii="Times New Roman" w:hAnsi="Times New Roman" w:cs="Times New Roman"/>
          <w:sz w:val="24"/>
          <w:szCs w:val="24"/>
        </w:rPr>
      </w:pPr>
      <w:r w:rsidRPr="00434F73">
        <w:rPr>
          <w:rFonts w:ascii="Times New Roman" w:hAnsi="Times New Roman" w:cs="Times New Roman"/>
          <w:sz w:val="24"/>
          <w:szCs w:val="24"/>
        </w:rPr>
        <w:t xml:space="preserve">МБОУ        «Шетнево-Тулушская ООШ», утвержденный приказом № 75   о/д от  01 .09.2016 г; </w:t>
      </w:r>
    </w:p>
    <w:p w:rsidR="004E0C1A" w:rsidRPr="00434F73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rFonts w:ascii="Times New Roman" w:hAnsi="Times New Roman" w:cs="Times New Roman"/>
          <w:sz w:val="24"/>
          <w:szCs w:val="24"/>
        </w:rPr>
      </w:pPr>
      <w:r w:rsidRPr="00434F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0C1A" w:rsidRPr="00434F73" w:rsidRDefault="004E0C1A" w:rsidP="004E0C1A">
      <w:pPr>
        <w:pStyle w:val="a3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08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434F73">
        <w:rPr>
          <w:rFonts w:ascii="Times New Roman" w:hAnsi="Times New Roman" w:cs="Times New Roman"/>
          <w:sz w:val="24"/>
          <w:szCs w:val="24"/>
          <w:lang w:val="ru-RU"/>
        </w:rPr>
        <w:t>Годовой календарный учебный график работы МБОУ «Шетнево-Тулушская ООШ»  на 2016-2017 уч.год</w:t>
      </w:r>
    </w:p>
    <w:p w:rsidR="004E0C1A" w:rsidRPr="00434F73" w:rsidRDefault="004E0C1A" w:rsidP="004E0C1A">
      <w:pPr>
        <w:widowControl w:val="0"/>
        <w:autoSpaceDE w:val="0"/>
        <w:autoSpaceDN w:val="0"/>
        <w:adjustRightInd w:val="0"/>
        <w:spacing w:after="0" w:line="292" w:lineRule="exact"/>
        <w:ind w:right="536"/>
        <w:rPr>
          <w:rFonts w:ascii="Times New Roman" w:hAnsi="Times New Roman" w:cs="Times New Roman"/>
          <w:sz w:val="24"/>
          <w:szCs w:val="24"/>
        </w:rPr>
      </w:pPr>
    </w:p>
    <w:p w:rsidR="004E0C1A" w:rsidRPr="009D3636" w:rsidRDefault="004E0C1A" w:rsidP="004E0C1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D3636">
        <w:rPr>
          <w:rFonts w:ascii="Times New Roman" w:hAnsi="Times New Roman" w:cs="Times New Roman"/>
          <w:sz w:val="24"/>
          <w:szCs w:val="24"/>
          <w:lang w:val="ru-RU"/>
        </w:rPr>
        <w:t>Авторская программа по физической культуре  В.И. Ляха, А.А. Зданевича. М, «Просвещение», 2011</w:t>
      </w:r>
    </w:p>
    <w:p w:rsidR="004E0C1A" w:rsidRPr="009D3636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36"/>
        <w:jc w:val="both"/>
        <w:rPr>
          <w:rFonts w:ascii="Symbol" w:hAnsi="Symbol" w:cs="Symbol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</w:t>
      </w:r>
      <w:r w:rsidRPr="009D3636">
        <w:rPr>
          <w:rFonts w:ascii="Times New Roman" w:hAnsi="Times New Roman" w:cs="Times New Roman"/>
        </w:rPr>
        <w:t>Лях В.И. Физическая культура: учебник для учащихся 1-4 классов начальной школы. – М.: Просвещение 2013г</w:t>
      </w:r>
    </w:p>
    <w:p w:rsidR="004E0C1A" w:rsidRPr="009D3636" w:rsidRDefault="004E0C1A" w:rsidP="004E0C1A">
      <w:pPr>
        <w:pStyle w:val="a3"/>
        <w:widowControl w:val="0"/>
        <w:autoSpaceDE w:val="0"/>
        <w:autoSpaceDN w:val="0"/>
        <w:adjustRightInd w:val="0"/>
        <w:spacing w:after="0" w:line="239" w:lineRule="auto"/>
        <w:ind w:left="1087"/>
        <w:rPr>
          <w:rFonts w:ascii="Times New Roman" w:hAnsi="Times New Roman" w:cs="Times New Roman"/>
          <w:sz w:val="24"/>
          <w:szCs w:val="24"/>
          <w:lang w:val="ru-RU"/>
        </w:rPr>
      </w:pPr>
      <w:r w:rsidRPr="009D36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70" w:lineRule="exact"/>
        <w:rPr>
          <w:rFonts w:ascii="Symbol" w:eastAsiaTheme="minorEastAsia" w:hAnsi="Symbol" w:cs="Symbol"/>
        </w:rPr>
      </w:pPr>
    </w:p>
    <w:p w:rsidR="00535E94" w:rsidRPr="004E0C1A" w:rsidRDefault="00535E94" w:rsidP="00535E94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06" w:lineRule="auto"/>
        <w:ind w:left="727" w:right="100" w:hanging="367"/>
        <w:jc w:val="both"/>
        <w:rPr>
          <w:rFonts w:ascii="Symbol" w:eastAsiaTheme="minorEastAsia" w:hAnsi="Symbol" w:cs="Symbol"/>
        </w:rPr>
      </w:pPr>
      <w:r w:rsidRPr="00535E94">
        <w:rPr>
          <w:rFonts w:ascii="Times New Roman" w:eastAsiaTheme="minorEastAsia" w:hAnsi="Times New Roman" w:cs="Times New Roman"/>
        </w:rPr>
        <w:t xml:space="preserve">На основе Примерной программы и авторской программы «Комплексная программа физического воспитания учащихся 1-11 классов» В. И. Ляха, А. А. Зданевича (М.: Просвещение, 2011). </w:t>
      </w:r>
    </w:p>
    <w:p w:rsidR="004E0C1A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06" w:lineRule="auto"/>
        <w:ind w:right="100"/>
        <w:jc w:val="both"/>
        <w:rPr>
          <w:rFonts w:ascii="Times New Roman" w:eastAsiaTheme="minorEastAsia" w:hAnsi="Times New Roman" w:cs="Times New Roman"/>
        </w:rPr>
      </w:pPr>
    </w:p>
    <w:p w:rsidR="004E0C1A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06" w:lineRule="auto"/>
        <w:ind w:right="100"/>
        <w:jc w:val="both"/>
        <w:rPr>
          <w:rFonts w:ascii="Times New Roman" w:eastAsiaTheme="minorEastAsia" w:hAnsi="Times New Roman" w:cs="Times New Roman"/>
        </w:rPr>
      </w:pP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b/>
          <w:bCs/>
        </w:rPr>
        <w:t>Планируемые результаты освоения учебного предмета: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233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Предметными результатами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освоения учащимися содержания программы по физической культуре являются следующие умения: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планировать занятия физическими упражнениями в режиме дня, организовывать отдых и досуг с использованием средств физической культуры;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излагать факты истории развития физической культуры,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>характеризовать ее роль и значение в жизнедеятельности человека, связь с трудовой и военной деятельностью;</w:t>
      </w: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представлять физическую культуру как средство укрепления здоровья, физического развития и физической подготовки человека;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измерять (познавать) индивидуальные показатели физического развития (длину и массу тела), развития основных физических качеств; </w:t>
      </w:r>
    </w:p>
    <w:p w:rsidR="004E0C1A" w:rsidRPr="00535E94" w:rsidRDefault="004E0C1A" w:rsidP="004E0C1A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  <w:sectPr w:rsidR="004E0C1A" w:rsidRPr="00535E94">
          <w:pgSz w:w="16838" w:h="11906" w:orient="landscape"/>
          <w:pgMar w:top="1440" w:right="1140" w:bottom="914" w:left="1020" w:header="720" w:footer="720" w:gutter="0"/>
          <w:cols w:space="720"/>
        </w:sectPr>
      </w:pP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организовывать и проводить со сверстниками подвижные игры и элементы соревнований, осуществлять их объективное судейство; </w:t>
      </w: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бережно обращаться с инвентарем и оборудованием, соблюдать требования техники безопасности к местам проведения;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характеризовать физическую нагрузку по показателю частоты пульса, регулировать ее напряженность во время занятий по развитию физических качеств;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взаимодействовать со сверстниками по правилам проведения подвижных игр и соревнований;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в доступной форме объяснять правила (технику) выполнения двигательных действий, анализировать и находить ошибки, эффективно их исправлять;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подавать строевые команды, вести подсчет при выполнении общеразвивающих упражнений;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находить отличительные особенности в выполнении двигательного действия разными учениками, выделять отличительные признаки и элементы;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выполнять акробатические и гимнастические комбинации на высоком техничном уровне, характеризовать признаки техничного исполнения;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выполнять технические действия из базовых видов спорта, применять их в игровой и соревновательной деятельности;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выполнять жизненно важные двигательные навыки и умения различными способами, в различных изменяющихся, вариативных условиях.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Метапредметными результатами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освоения учащимися содержания программы по физической культуре являются следующие</w:t>
      </w:r>
      <w:r w:rsidRPr="00535E94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умения: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характеризовать явления (действия и поступки), давать им объективную оценку на основе освоенных знаний и имеющегося опыта; </w:t>
      </w: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находить ошибки при выполнении учебных заданий, отбирать способы их исправления; </w:t>
      </w: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общаться и взаимодействовать со сверстниками на принципах взаимоуважения и взаимопомощи, дружбы и толерантности; </w:t>
      </w: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обеспечивать защиту и сохранность природы во время активного отдыха и занятий физической культурой;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11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организовывать самостоятельную деятельность с учетом требований ее безопасности, сохранности инвентаря и оборудования, организации места занятий;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планировать собственную деятельность, распределять нагрузку и отдых в процессе ее выполнения; </w:t>
      </w: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анализировать и объективно оценивать результаты собственного труда, находить возможности и способы их улучшения; </w:t>
      </w: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видеть красоту движений, выделять и обосновывать эстетические признаки в движениях и передвижениях человека;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оценивать красоту телосложения и осанки, сравнивать их с эталонными образцами; </w:t>
      </w: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управлять эмоциями при общении со сверстниками и взрослыми, сохранять хладнокровие, сдержанность, рассудительность; </w:t>
      </w:r>
    </w:p>
    <w:p w:rsidR="004E0C1A" w:rsidRPr="00535E94" w:rsidRDefault="004E0C1A" w:rsidP="004E0C1A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  <w:sectPr w:rsidR="004E0C1A" w:rsidRPr="00535E94">
          <w:pgSz w:w="16838" w:h="11906" w:orient="landscape"/>
          <w:pgMar w:top="1440" w:right="1140" w:bottom="1107" w:left="1140" w:header="720" w:footer="720" w:gutter="0"/>
          <w:cols w:space="720"/>
        </w:sectPr>
      </w:pP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технически правильно выполнять двигательные действия из базовых видов спорта, использовать их в игровой и соревновательной деятельности.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Личностными результатами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освоения учащимися содержания программы по физической культуре являются следующие умения:</w:t>
      </w:r>
      <w:r w:rsidRPr="00535E94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активно включаться в общение и взаимодействие со сверстниками на принципах уважения и доброжелательности, взаимопомощи и сопереживания; </w:t>
      </w:r>
    </w:p>
    <w:p w:rsidR="004E0C1A" w:rsidRPr="00535E94" w:rsidRDefault="004E0C1A" w:rsidP="004E0C1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проявлять положительные качества личности и управлять своими эмоциями в различных (нестандартных) ситуациях и условиях; </w:t>
      </w: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проявлять дисциплинированность, трудолюбие и упорство в достижении поставленных целей; </w:t>
      </w:r>
    </w:p>
    <w:p w:rsidR="004E0C1A" w:rsidRDefault="004E0C1A" w:rsidP="00284C8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— оказывать бескорыстную помощь своим сверстникам, находить с ними общий язык и общие интересы. </w:t>
      </w:r>
    </w:p>
    <w:p w:rsidR="00284C81" w:rsidRDefault="00284C81" w:rsidP="00284C8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284C81" w:rsidRPr="00284C81" w:rsidRDefault="00284C81" w:rsidP="00284C8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84C81">
        <w:rPr>
          <w:rFonts w:ascii="Times New Roman" w:eastAsiaTheme="minorEastAsia" w:hAnsi="Times New Roman" w:cs="Times New Roman"/>
          <w:b/>
          <w:sz w:val="24"/>
          <w:szCs w:val="24"/>
        </w:rPr>
        <w:t xml:space="preserve">Содержание </w:t>
      </w: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535E94" w:rsidRPr="005C79AC" w:rsidRDefault="00535E94" w:rsidP="00535E94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C79AC">
        <w:rPr>
          <w:rFonts w:ascii="Times New Roman" w:eastAsiaTheme="minorEastAsia" w:hAnsi="Times New Roman" w:cs="Times New Roman"/>
          <w:b/>
          <w:bCs/>
          <w:sz w:val="24"/>
          <w:szCs w:val="24"/>
        </w:rPr>
        <w:t>Знания о физической культуре</w:t>
      </w:r>
    </w:p>
    <w:p w:rsidR="00535E94" w:rsidRPr="005C79AC" w:rsidRDefault="00535E94" w:rsidP="00535E94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535E94" w:rsidRPr="00535E94" w:rsidRDefault="00535E94" w:rsidP="00535E94">
      <w:pPr>
        <w:widowControl w:val="0"/>
        <w:overflowPunct w:val="0"/>
        <w:autoSpaceDE w:val="0"/>
        <w:autoSpaceDN w:val="0"/>
        <w:adjustRightInd w:val="0"/>
        <w:spacing w:after="0" w:line="228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История развития физической культуры в России в </w:t>
      </w:r>
      <w:r w:rsidRPr="00535E94">
        <w:rPr>
          <w:rFonts w:ascii="Times New Roman" w:eastAsiaTheme="minorEastAsia" w:hAnsi="Times New Roman" w:cs="Times New Roman"/>
          <w:sz w:val="24"/>
          <w:szCs w:val="24"/>
          <w:lang w:val="en-US"/>
        </w:rPr>
        <w:t>XVII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Pr="00535E94">
        <w:rPr>
          <w:rFonts w:ascii="Times New Roman" w:eastAsiaTheme="minorEastAsia" w:hAnsi="Times New Roman" w:cs="Times New Roman"/>
          <w:sz w:val="24"/>
          <w:szCs w:val="24"/>
          <w:lang w:val="en-US"/>
        </w:rPr>
        <w:t>XIX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 xml:space="preserve"> 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</w: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b/>
          <w:bCs/>
          <w:sz w:val="24"/>
          <w:szCs w:val="24"/>
        </w:rPr>
        <w:t>Способы физкультурной деятельности</w:t>
      </w: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4E0C1A" w:rsidRDefault="00535E94" w:rsidP="004E0C1A">
      <w:pPr>
        <w:widowControl w:val="0"/>
        <w:overflowPunct w:val="0"/>
        <w:autoSpaceDE w:val="0"/>
        <w:autoSpaceDN w:val="0"/>
        <w:adjustRightInd w:val="0"/>
        <w:spacing w:after="0" w:line="225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</w:t>
      </w:r>
    </w:p>
    <w:p w:rsidR="004E0C1A" w:rsidRPr="00535E94" w:rsidRDefault="004E0C1A" w:rsidP="004E0C1A">
      <w:pPr>
        <w:widowControl w:val="0"/>
        <w:overflowPunct w:val="0"/>
        <w:autoSpaceDE w:val="0"/>
        <w:autoSpaceDN w:val="0"/>
        <w:adjustRightInd w:val="0"/>
        <w:spacing w:after="0" w:line="225" w:lineRule="auto"/>
        <w:jc w:val="both"/>
        <w:rPr>
          <w:rFonts w:ascii="Times New Roman" w:eastAsiaTheme="minorEastAsia" w:hAnsi="Times New Roman" w:cs="Times New Roman"/>
          <w:sz w:val="24"/>
          <w:szCs w:val="24"/>
        </w:rPr>
        <w:sectPr w:rsidR="004E0C1A" w:rsidRPr="00535E94">
          <w:pgSz w:w="16838" w:h="11906" w:orient="landscape"/>
          <w:pgMar w:top="1440" w:right="1140" w:bottom="717" w:left="1140" w:header="720" w:footer="720" w:gutter="0"/>
          <w:cols w:space="720"/>
        </w:sectPr>
      </w:pP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bookmarkStart w:id="1" w:name="page7"/>
      <w:bookmarkEnd w:id="1"/>
      <w:r w:rsidRPr="00535E94">
        <w:rPr>
          <w:rFonts w:ascii="Times New Roman" w:eastAsiaTheme="minorEastAsia" w:hAnsi="Times New Roman" w:cs="Times New Roman"/>
          <w:b/>
          <w:bCs/>
          <w:sz w:val="24"/>
          <w:szCs w:val="24"/>
        </w:rPr>
        <w:lastRenderedPageBreak/>
        <w:t>Физическое совершенствование</w:t>
      </w: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>Гимнастика с основами акробатики</w:t>
      </w: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535E94" w:rsidRPr="00535E94" w:rsidRDefault="00535E94" w:rsidP="00535E94">
      <w:pPr>
        <w:widowControl w:val="0"/>
        <w:overflowPunct w:val="0"/>
        <w:autoSpaceDE w:val="0"/>
        <w:autoSpaceDN w:val="0"/>
        <w:adjustRightInd w:val="0"/>
        <w:spacing w:after="0" w:line="225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Акробатические упражнения: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акробатические комбинации,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например: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мост из положения лежа на спине,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опуститься в исходное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535E94" w:rsidRPr="00535E94" w:rsidRDefault="00535E94" w:rsidP="00535E94">
      <w:pPr>
        <w:widowControl w:val="0"/>
        <w:overflowPunct w:val="0"/>
        <w:autoSpaceDE w:val="0"/>
        <w:autoSpaceDN w:val="0"/>
        <w:adjustRightInd w:val="0"/>
        <w:spacing w:after="0" w:line="225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Гимнастические упражнения прикладного характера: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опорный прыжок через гимнастического козла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—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с небольшого разбега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толчком о гимнастический мостик прыжок в упор стоя на коленях, переход в упор присев и соскок вперед; из виса стоя присев толчком двумя ногами перемах, согнув ноги в вис сзади согнувшись, опускание назад в вис стоя и обратное движение через вис сзади согнувшись со сходом «вперед ноги».</w:t>
      </w: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>Легкая атлетика</w:t>
      </w: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Прыжки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в высоту с разбега способом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«перешагивание».</w:t>
      </w: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535E94" w:rsidRPr="00535E94" w:rsidRDefault="00535E94" w:rsidP="00535E94">
      <w:pPr>
        <w:widowControl w:val="0"/>
        <w:overflowPunct w:val="0"/>
        <w:autoSpaceDE w:val="0"/>
        <w:autoSpaceDN w:val="0"/>
        <w:adjustRightInd w:val="0"/>
        <w:spacing w:after="0" w:line="230" w:lineRule="auto"/>
        <w:ind w:right="11520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i/>
          <w:iCs/>
          <w:sz w:val="23"/>
          <w:szCs w:val="23"/>
        </w:rPr>
        <w:t>Низкий старт. Стартовое ускорение. Финиширование.</w:t>
      </w: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>Лыжные гонки</w:t>
      </w: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Передвижения на лыжах: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одновременный одношажный ход;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чередование изученных ходов во время передвижения по дистанции.</w:t>
      </w: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</w:rPr>
        <w:t>Подвижные игры</w:t>
      </w: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535E94" w:rsidRPr="00535E94" w:rsidRDefault="00535E94" w:rsidP="00535E94">
      <w:pPr>
        <w:widowControl w:val="0"/>
        <w:overflowPunct w:val="0"/>
        <w:autoSpaceDE w:val="0"/>
        <w:autoSpaceDN w:val="0"/>
        <w:adjustRightInd w:val="0"/>
        <w:spacing w:after="0" w:line="213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На материале раздела «Гимнастика с основами акробатики»: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задания на координацию движений типа: «Веселые задачи»,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«Запрещенное движение» (с напряжением и расслаблением мышц звеньев тела).</w:t>
      </w: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На материале раздела «Легкая атлетика»: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«Подвижная цель».</w:t>
      </w: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535E94" w:rsidRPr="00535E94" w:rsidRDefault="00535E94" w:rsidP="00535E94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6360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На материале раздела «Лыжные гонки»: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«Куда укатишься за два шага».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На материале спортивных игр:</w:t>
      </w: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535E94" w:rsidRPr="00535E94" w:rsidRDefault="00535E94" w:rsidP="00535E94">
      <w:pPr>
        <w:widowControl w:val="0"/>
        <w:overflowPunct w:val="0"/>
        <w:autoSpaceDE w:val="0"/>
        <w:autoSpaceDN w:val="0"/>
        <w:adjustRightInd w:val="0"/>
        <w:spacing w:after="0" w:line="213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Футбол: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эстафеты с ведением мяча,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с передачей мяча партнеру,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игра в футбол по упрощенным правилам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(«Мини-футбол»).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Баскетбол: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бросок мяча двумя руками от груди после ведения и остановки;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прыжок с двух шагов;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эстафеты с ведением мяча и</w:t>
      </w: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</w:rPr>
        <w:t>бросками его в корзину, игра в баскетбол по упрощенным правилам («Мини-баскетбол»).</w:t>
      </w: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535E94" w:rsidRPr="00535E94" w:rsidRDefault="00535E94" w:rsidP="00535E94">
      <w:pPr>
        <w:widowControl w:val="0"/>
        <w:overflowPunct w:val="0"/>
        <w:autoSpaceDE w:val="0"/>
        <w:autoSpaceDN w:val="0"/>
        <w:adjustRightInd w:val="0"/>
        <w:spacing w:after="0" w:line="213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Волейбол: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передача мяча через сетку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(передача двумя руками сверху,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кулаком снизу);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передача мяча с собственным подбрасыванием</w:t>
      </w:r>
      <w:r w:rsidRPr="00535E94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535E94">
        <w:rPr>
          <w:rFonts w:ascii="Times New Roman" w:eastAsiaTheme="minorEastAsia" w:hAnsi="Times New Roman" w:cs="Times New Roman"/>
          <w:sz w:val="24"/>
          <w:szCs w:val="24"/>
        </w:rPr>
        <w:t>на месте после небольших перемещений вправо, вперед, в парах на месте и в движении правым (левым) боком, игра в «Пионербол».</w:t>
      </w:r>
    </w:p>
    <w:p w:rsidR="00535E94" w:rsidRPr="00535E94" w:rsidRDefault="00535E94" w:rsidP="00535E9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  <w:sectPr w:rsidR="00535E94" w:rsidRPr="00535E94">
          <w:pgSz w:w="16838" w:h="11906" w:orient="landscape"/>
          <w:pgMar w:top="1440" w:right="1140" w:bottom="1440" w:left="1140" w:header="720" w:footer="720" w:gutter="0"/>
          <w:cols w:space="720"/>
        </w:sectPr>
      </w:pP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eastAsiaTheme="minorEastAsia" w:hAnsi="Times New Roman" w:cs="Times New Roman"/>
          <w:sz w:val="24"/>
          <w:szCs w:val="24"/>
        </w:rPr>
      </w:pPr>
      <w:bookmarkStart w:id="2" w:name="page9"/>
      <w:bookmarkEnd w:id="2"/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35E94">
        <w:rPr>
          <w:rFonts w:ascii="Times New Roman" w:eastAsiaTheme="minorEastAsia" w:hAnsi="Times New Roman" w:cs="Times New Roman"/>
          <w:b/>
          <w:bCs/>
        </w:rPr>
        <w:t xml:space="preserve"> Формы </w:t>
      </w:r>
      <w:r w:rsidR="004E0C1A">
        <w:rPr>
          <w:rFonts w:ascii="Times New Roman" w:eastAsiaTheme="minorEastAsia" w:hAnsi="Times New Roman" w:cs="Times New Roman"/>
          <w:b/>
          <w:bCs/>
        </w:rPr>
        <w:t>обучения</w:t>
      </w:r>
      <w:r w:rsidR="00284C81" w:rsidRPr="009D36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4C81" w:rsidRPr="009D3636">
        <w:rPr>
          <w:rFonts w:ascii="Times New Roman" w:hAnsi="Times New Roman" w:cs="Times New Roman"/>
          <w:sz w:val="24"/>
          <w:szCs w:val="24"/>
        </w:rPr>
        <w:t>комбинированный</w:t>
      </w:r>
      <w:r w:rsidR="00284C81" w:rsidRPr="009D3636">
        <w:rPr>
          <w:rFonts w:ascii="Times New Roman" w:hAnsi="Times New Roman"/>
          <w:iCs/>
        </w:rPr>
        <w:t>, урок-беседа, повторительно-обобщающий уро</w:t>
      </w:r>
      <w:r w:rsidR="00284C81">
        <w:rPr>
          <w:rFonts w:ascii="Times New Roman" w:hAnsi="Times New Roman"/>
          <w:iCs/>
        </w:rPr>
        <w:t>к,урок закрепления знаний,умений и навыков, урок изучение нового материала, урок игра</w:t>
      </w:r>
    </w:p>
    <w:p w:rsidR="00535E94" w:rsidRDefault="00284C81" w:rsidP="00535E94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84C81">
        <w:rPr>
          <w:rFonts w:ascii="Times New Roman" w:eastAsiaTheme="minorEastAsia" w:hAnsi="Times New Roman" w:cs="Times New Roman"/>
          <w:b/>
          <w:sz w:val="24"/>
          <w:szCs w:val="24"/>
        </w:rPr>
        <w:t xml:space="preserve">Вид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284C81">
        <w:rPr>
          <w:rFonts w:ascii="Times New Roman" w:eastAsiaTheme="minorEastAsia" w:hAnsi="Times New Roman" w:cs="Times New Roman"/>
          <w:b/>
          <w:sz w:val="24"/>
          <w:szCs w:val="24"/>
        </w:rPr>
        <w:t>деятельности</w:t>
      </w:r>
    </w:p>
    <w:p w:rsidR="00284C81" w:rsidRDefault="00284C81" w:rsidP="00535E94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284C81" w:rsidRPr="00284C81" w:rsidRDefault="00284C81" w:rsidP="00535E94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284C81" w:rsidRPr="00284C81" w:rsidRDefault="00284C81" w:rsidP="00284C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val="en-US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6520"/>
        <w:gridCol w:w="7660"/>
      </w:tblGrid>
      <w:tr w:rsidR="00284C81" w:rsidRPr="00284C81" w:rsidTr="005C79AC">
        <w:trPr>
          <w:trHeight w:val="28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b/>
                <w:bCs/>
                <w:w w:val="99"/>
                <w:lang w:val="en-US"/>
              </w:rPr>
              <w:t>№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b/>
                <w:bCs/>
                <w:lang w:val="en-US"/>
              </w:rPr>
              <w:t>Тема</w:t>
            </w:r>
          </w:p>
        </w:tc>
        <w:tc>
          <w:tcPr>
            <w:tcW w:w="7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b/>
                <w:bCs/>
                <w:lang w:val="en-US"/>
              </w:rPr>
              <w:t>Вид деятельности</w:t>
            </w:r>
          </w:p>
        </w:tc>
      </w:tr>
      <w:tr w:rsidR="00284C81" w:rsidRPr="00284C81" w:rsidTr="005C79AC">
        <w:trPr>
          <w:trHeight w:val="2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b/>
                <w:bCs/>
                <w:w w:val="98"/>
                <w:lang w:val="en-US"/>
              </w:rPr>
              <w:t>п/п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  <w:tr w:rsidR="00284C81" w:rsidRPr="00284C81" w:rsidTr="005C79AC">
        <w:trPr>
          <w:trHeight w:val="263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1.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b/>
                <w:bCs/>
                <w:lang w:val="en-US"/>
              </w:rPr>
              <w:t>Ходьба и бег-5 час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Вводный урок. Техника безопасности при проведении занятий по</w:t>
            </w:r>
          </w:p>
        </w:tc>
      </w:tr>
      <w:tr w:rsidR="00284C81" w:rsidRPr="00284C81" w:rsidTr="005C79AC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Вводный урок. Техника безопасности. Ходьба под счет.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легкой атлетике. Ходьба с изменением длины и частоты шагов.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Бег с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Беседа:  «Когда  и  как  возникли  физическая  культура  и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заданным темпом и скоростью.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спорт».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  <w:tr w:rsidR="00284C81" w:rsidRPr="00284C81" w:rsidTr="005C79AC">
        <w:trPr>
          <w:trHeight w:val="28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  <w:tr w:rsidR="00284C81" w:rsidRPr="00284C81" w:rsidTr="005C79AC">
        <w:trPr>
          <w:trHeight w:val="25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2.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Ходьба на носках, на пятках. Р\к «Виды спорта в России»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Ходьба с изменением длины и частоты шагов. Бег с заданным темпом и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скоростью. Бег на скорость в заданном коридоре.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«смена сторон».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Встречная эстафета» Развитие скоростных способностей.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Комплексы</w:t>
            </w:r>
          </w:p>
        </w:tc>
      </w:tr>
      <w:tr w:rsidR="00284C81" w:rsidRPr="00284C81" w:rsidTr="005C79AC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упражнений на развитие физических качеств.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Инструктаж по ТБ.</w:t>
            </w:r>
          </w:p>
        </w:tc>
      </w:tr>
      <w:tr w:rsidR="00284C81" w:rsidRPr="00284C81" w:rsidTr="005C79AC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3.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Обычный бег. Учет по бегу на 30м.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Бег на скорость 30, 60 м. Встречная эстафета.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«Кот и мыши».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4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Развитие скоростных способностей. Комплексы упражнений на</w:t>
            </w:r>
          </w:p>
        </w:tc>
      </w:tr>
      <w:tr w:rsidR="00284C81" w:rsidRPr="00284C81" w:rsidTr="005C79AC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развитие физических качеств.</w:t>
            </w:r>
          </w:p>
        </w:tc>
      </w:tr>
      <w:tr w:rsidR="00284C81" w:rsidRPr="00284C81" w:rsidTr="005C79AC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5.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Бег с ускорением.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Бег на результат 30, 60 м.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(учетный )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Круговая эстафета.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Подвижные игры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«верблюжонка».</w:t>
            </w:r>
          </w:p>
        </w:tc>
      </w:tr>
      <w:tr w:rsidR="00284C81" w:rsidRPr="00284C81" w:rsidTr="005C79AC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Верблюжонка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Развитие скоростных способностей.</w:t>
            </w:r>
          </w:p>
        </w:tc>
      </w:tr>
      <w:tr w:rsidR="00284C81" w:rsidRPr="00284C81" w:rsidTr="005C79AC">
        <w:trPr>
          <w:trHeight w:val="268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6.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b/>
                <w:bCs/>
                <w:lang w:val="en-US"/>
              </w:rPr>
              <w:t>Прыжки в длину (3ч)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Прыжки в дину по заданным ориентирам.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Тройной прыжок с места.</w:t>
            </w:r>
          </w:p>
        </w:tc>
      </w:tr>
      <w:tr w:rsidR="00284C81" w:rsidRPr="00284C81" w:rsidTr="005C79AC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Прыжок в длину с разбега на точность приземления.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«Зайцы в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огороде». Развитие скоростно-силовых способностей.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Комплексы</w:t>
            </w:r>
          </w:p>
        </w:tc>
      </w:tr>
      <w:tr w:rsidR="00284C81" w:rsidRPr="00284C81" w:rsidTr="005C79AC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упражнений на развитие скоростно-силовых качеств.</w:t>
            </w:r>
          </w:p>
        </w:tc>
      </w:tr>
      <w:tr w:rsidR="00284C81" w:rsidRPr="00284C81" w:rsidTr="005C79AC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7.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Бег с прыжками и с ускорением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Прыжок в длину способом «согнув ноги».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Тройной прыжок с места.</w:t>
            </w:r>
          </w:p>
        </w:tc>
      </w:tr>
      <w:tr w:rsidR="00284C81" w:rsidRPr="00284C81" w:rsidTr="005C79AC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Игра «Волк во рву» Развитие скоростно-силовых способностей.</w:t>
            </w:r>
          </w:p>
        </w:tc>
      </w:tr>
      <w:tr w:rsidR="00284C81" w:rsidRPr="00284C81" w:rsidTr="005C79AC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8.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Прыжки.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Прыжки в высоту с места. Прыжки через скакалку. Развитие скоростно-</w:t>
            </w:r>
          </w:p>
        </w:tc>
      </w:tr>
      <w:tr w:rsidR="00284C81" w:rsidRPr="00284C81" w:rsidTr="005C79AC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силовых способностей.</w:t>
            </w:r>
          </w:p>
        </w:tc>
      </w:tr>
      <w:tr w:rsidR="00284C81" w:rsidRPr="00284C81" w:rsidTr="005C79AC">
        <w:trPr>
          <w:trHeight w:val="26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9.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b/>
                <w:bCs/>
                <w:lang w:val="en-US"/>
              </w:rPr>
              <w:t>Метание (3ч)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Бросок теннисного мяча на дальность на точность и на заданное</w:t>
            </w:r>
          </w:p>
        </w:tc>
      </w:tr>
      <w:tr w:rsidR="00284C81" w:rsidRPr="00284C81" w:rsidTr="005C79AC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расстояние. Бросок в цель с расстояния 4-5 метров.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«Невод»</w:t>
            </w:r>
          </w:p>
        </w:tc>
      </w:tr>
      <w:tr w:rsidR="00284C81" w:rsidRPr="00284C81" w:rsidTr="005C79AC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Развитие скоростно-силовых способностей.</w:t>
            </w:r>
          </w:p>
        </w:tc>
      </w:tr>
      <w:tr w:rsidR="00284C81" w:rsidRPr="00284C81" w:rsidTr="005C79AC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10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Метание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Бросок теннисного мяча на дальность на точность и на заданное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11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«Стрельба из лука»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расстояние. Бросок набивного мяча. Игра «Невод» Развитие скоростно-</w:t>
            </w:r>
          </w:p>
        </w:tc>
      </w:tr>
      <w:tr w:rsidR="00284C81" w:rsidRPr="00284C81" w:rsidTr="005C79AC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силовых способностей</w:t>
            </w:r>
          </w:p>
        </w:tc>
      </w:tr>
      <w:tr w:rsidR="00284C81" w:rsidRPr="00284C81" w:rsidTr="005C79AC">
        <w:trPr>
          <w:trHeight w:val="26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12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Подвижные игры (18ч)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Вводный урок. Техника безопасности при проведении подвижных игр.</w:t>
            </w:r>
          </w:p>
        </w:tc>
      </w:tr>
    </w:tbl>
    <w:p w:rsidR="00284C81" w:rsidRPr="00284C81" w:rsidRDefault="00284C81" w:rsidP="00284C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bookmarkStart w:id="3" w:name="page31"/>
      <w:bookmarkEnd w:id="3"/>
    </w:p>
    <w:tbl>
      <w:tblPr>
        <w:tblW w:w="1502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6520"/>
        <w:gridCol w:w="7660"/>
      </w:tblGrid>
      <w:tr w:rsidR="00284C81" w:rsidRPr="00284C81" w:rsidTr="00FB2F02">
        <w:trPr>
          <w:trHeight w:val="276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13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ОРУ. Игры:«Пустое место», «Белые медведи».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Развитие скоростно -</w:t>
            </w:r>
          </w:p>
        </w:tc>
      </w:tr>
      <w:tr w:rsidR="00284C81" w:rsidRPr="00284C81" w:rsidTr="00FB2F02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силовых способностей.</w:t>
            </w:r>
          </w:p>
        </w:tc>
      </w:tr>
      <w:tr w:rsidR="00284C81" w:rsidRPr="00284C81" w:rsidTr="00FB2F02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14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Подвижные игры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ОРУ. Игры: «Пустое место»., «Белые медведи».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Развитие скоростно -</w:t>
            </w:r>
          </w:p>
        </w:tc>
      </w:tr>
      <w:tr w:rsidR="00284C81" w:rsidRPr="00284C81" w:rsidTr="00FB2F02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15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Игра «Поиски шила и ножниц»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силовых способностей.</w:t>
            </w:r>
          </w:p>
        </w:tc>
      </w:tr>
      <w:tr w:rsidR="00284C81" w:rsidRPr="00284C81" w:rsidTr="00FB2F02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16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Подвижные игры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ОРУ. Игры: «Пустое место», «Белые медведи».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Развитие скоростно -</w:t>
            </w:r>
          </w:p>
        </w:tc>
      </w:tr>
      <w:tr w:rsidR="00284C81" w:rsidRPr="00284C81" w:rsidTr="00FB2F02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17.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силовых способностей</w:t>
            </w:r>
          </w:p>
        </w:tc>
      </w:tr>
      <w:tr w:rsidR="00284C81" w:rsidRPr="00284C81" w:rsidTr="00FB2F02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18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Подвижные игры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ОРУ Игры: «Белые медведи», «Космонавты» Эстафеты с обручами.</w:t>
            </w:r>
          </w:p>
        </w:tc>
      </w:tr>
      <w:tr w:rsidR="00284C81" w:rsidRPr="00284C81" w:rsidTr="00FB2F02">
        <w:trPr>
          <w:trHeight w:val="27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19.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Развитие скоростно-силовых качеств.</w:t>
            </w:r>
          </w:p>
        </w:tc>
      </w:tr>
      <w:tr w:rsidR="00284C81" w:rsidRPr="00284C81" w:rsidTr="00FB2F02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«Меткий стрелок»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  <w:tr w:rsidR="00284C81" w:rsidRPr="00284C81" w:rsidTr="00FB2F02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20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Подвижные игры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ОРУ Игры: «Белые медведи», «Космонавты» Эстафеты с обручами.</w:t>
            </w:r>
          </w:p>
        </w:tc>
      </w:tr>
      <w:tr w:rsidR="00284C81" w:rsidRPr="00284C81" w:rsidTr="00FB2F02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21.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Развитие скоростно-силовых качеств.</w:t>
            </w:r>
          </w:p>
        </w:tc>
      </w:tr>
      <w:tr w:rsidR="00284C81" w:rsidRPr="00284C81" w:rsidTr="00FB2F02">
        <w:trPr>
          <w:trHeight w:val="263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22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Подвижные игры «Конники-спортсмены».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ОРУ «Белые медведи», «Космонавты» Эстафеты с обручами.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Развитие</w:t>
            </w:r>
          </w:p>
        </w:tc>
      </w:tr>
      <w:tr w:rsidR="00284C81" w:rsidRPr="00284C81" w:rsidTr="00FB2F02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23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скоростно-силовых качеств.</w:t>
            </w:r>
          </w:p>
        </w:tc>
      </w:tr>
      <w:tr w:rsidR="00284C81" w:rsidRPr="00284C81" w:rsidTr="00FB2F02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24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Игры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ОРУ. Игры: «Прыжки по полосам», «Волк во рву».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Эстафета</w:t>
            </w:r>
          </w:p>
        </w:tc>
      </w:tr>
      <w:tr w:rsidR="00284C81" w:rsidRPr="00284C81" w:rsidTr="00FB2F02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25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«Веревочка под ногами». Развитие скоростно-силовых качеств</w:t>
            </w:r>
          </w:p>
        </w:tc>
      </w:tr>
      <w:tr w:rsidR="00284C81" w:rsidRPr="00284C81" w:rsidTr="00FB2F02">
        <w:trPr>
          <w:trHeight w:val="21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B2F02" w:rsidRDefault="00FB2F02" w:rsidP="00FB2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99"/>
              </w:rPr>
            </w:pPr>
            <w:r>
              <w:rPr>
                <w:rFonts w:ascii="Times New Roman" w:eastAsiaTheme="minorEastAsia" w:hAnsi="Times New Roman" w:cs="Times New Roman"/>
                <w:w w:val="99"/>
              </w:rPr>
              <w:t xml:space="preserve">      </w:t>
            </w:r>
            <w:r w:rsidR="00284C81"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26</w:t>
            </w:r>
            <w:r>
              <w:rPr>
                <w:rFonts w:ascii="Times New Roman" w:eastAsiaTheme="minorEastAsia" w:hAnsi="Times New Roman" w:cs="Times New Roman"/>
                <w:w w:val="99"/>
              </w:rPr>
              <w:t xml:space="preserve"> </w:t>
            </w:r>
          </w:p>
          <w:p w:rsidR="00284C81" w:rsidRPr="00FB2F02" w:rsidRDefault="00FB2F02" w:rsidP="00FB2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w w:val="99"/>
              </w:rPr>
              <w:t xml:space="preserve">27 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Подвижные игры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84C81" w:rsidRPr="00FB2F02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284C81" w:rsidRPr="00284C81" w:rsidTr="00FB2F02">
        <w:trPr>
          <w:trHeight w:val="8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27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  <w:tr w:rsidR="00284C81" w:rsidRPr="00284C81" w:rsidTr="00FB2F02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28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Подвижные игры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ОРУ. Игры: «Прыжки по полосам», «Волк во рву».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Эстафета</w:t>
            </w:r>
          </w:p>
        </w:tc>
      </w:tr>
      <w:tr w:rsidR="00284C81" w:rsidRPr="00284C81" w:rsidTr="00FB2F02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29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«Детки в клетке»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«Веревочка под ногами». Развитие скоростно-силовых качеств</w:t>
            </w:r>
          </w:p>
        </w:tc>
      </w:tr>
      <w:tr w:rsidR="00284C81" w:rsidRPr="00284C81" w:rsidTr="00FB2F02">
        <w:trPr>
          <w:trHeight w:val="26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30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b/>
                <w:bCs/>
                <w:lang w:val="en-US"/>
              </w:rPr>
              <w:t>Акробатика. Строевые упражнения.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Вводный урок. Техника безопасности при проведении занятий по</w:t>
            </w:r>
          </w:p>
        </w:tc>
      </w:tr>
      <w:tr w:rsidR="00284C81" w:rsidRPr="00284C81" w:rsidTr="00FB2F02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b/>
                <w:bCs/>
                <w:lang w:val="en-US"/>
              </w:rPr>
              <w:t>Упражнения на равновесие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гимнастике. ОРУ. Кувырок вперед, кувырок назад.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Выполнение команд</w:t>
            </w:r>
          </w:p>
        </w:tc>
      </w:tr>
      <w:tr w:rsidR="00284C81" w:rsidRPr="00284C81" w:rsidTr="00FB2F02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(6ч)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«Становись!» «Равняйсь!» «Смирно!» «Вольно!».</w:t>
            </w:r>
          </w:p>
        </w:tc>
      </w:tr>
      <w:tr w:rsidR="00284C81" w:rsidRPr="00284C81" w:rsidTr="00FB2F02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31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Акробатические упражнения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ОРУ. Кувырок вперед, кувырок назад.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Выполнение команд</w:t>
            </w:r>
          </w:p>
        </w:tc>
      </w:tr>
      <w:tr w:rsidR="00284C81" w:rsidRPr="00284C81" w:rsidTr="00FB2F02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32.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«Становись!» «Равняйсь!» «Смирно!» «Вольно!». Ходьба по бревну</w:t>
            </w:r>
          </w:p>
        </w:tc>
      </w:tr>
      <w:tr w:rsidR="00284C81" w:rsidRPr="00284C81" w:rsidTr="00FB2F02">
        <w:trPr>
          <w:trHeight w:val="26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33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Акробатические комбинации.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большими шагами и выпадами.</w:t>
            </w:r>
          </w:p>
        </w:tc>
      </w:tr>
      <w:tr w:rsidR="00284C81" w:rsidRPr="00284C81" w:rsidTr="00FB2F02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34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Упражнение «Наездник»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ОРУ. Кувырок вперед, кувырок назад.  Кувырок назад  и перекат стойка</w:t>
            </w:r>
          </w:p>
        </w:tc>
      </w:tr>
      <w:tr w:rsidR="00284C81" w:rsidRPr="00284C81" w:rsidTr="00FB2F02">
        <w:trPr>
          <w:trHeight w:val="26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35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Учетный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на лопатках. Выполнение команд «Становись!»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«Равняйсь!» «Смирно!»</w:t>
            </w:r>
          </w:p>
        </w:tc>
      </w:tr>
      <w:tr w:rsidR="00284C81" w:rsidRPr="00284C81" w:rsidTr="00FB2F02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(Выполнение комбинаций из разученных элементов)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«Вольно!». Ходьба по бревну на носках.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Развитие координационных</w:t>
            </w:r>
          </w:p>
        </w:tc>
      </w:tr>
      <w:tr w:rsidR="00284C81" w:rsidRPr="00284C81" w:rsidTr="00FB2F02">
        <w:trPr>
          <w:trHeight w:val="25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способностей  Игра « Что изменилось»</w:t>
            </w:r>
          </w:p>
        </w:tc>
      </w:tr>
      <w:tr w:rsidR="00284C81" w:rsidRPr="00284C81" w:rsidTr="00FB2F02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ОРУ. Выполнение команд «Становись!» «Равняйсь!»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«Смирно!»</w:t>
            </w:r>
          </w:p>
        </w:tc>
      </w:tr>
      <w:tr w:rsidR="00284C81" w:rsidRPr="00284C81" w:rsidTr="00FB2F02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«Вольно!» «Кругом!». Перестроение из колонны по одному в колонну</w:t>
            </w:r>
          </w:p>
        </w:tc>
      </w:tr>
    </w:tbl>
    <w:p w:rsidR="00284C81" w:rsidRPr="00284C81" w:rsidRDefault="00284C81" w:rsidP="00284C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bookmarkStart w:id="4" w:name="page33"/>
      <w:bookmarkEnd w:id="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6520"/>
        <w:gridCol w:w="7660"/>
      </w:tblGrid>
      <w:tr w:rsidR="00284C81" w:rsidRPr="00284C81" w:rsidTr="005C79AC">
        <w:trPr>
          <w:trHeight w:val="28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по два, по три, по четыре</w:t>
            </w:r>
          </w:p>
        </w:tc>
      </w:tr>
      <w:tr w:rsidR="00284C81" w:rsidRPr="00284C81" w:rsidTr="005C79AC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ОРУ с предметами.. Вис завесом, вис на согнутых руках согнув</w:t>
            </w:r>
          </w:p>
        </w:tc>
      </w:tr>
      <w:tr w:rsidR="00284C81" w:rsidRPr="00284C81" w:rsidTr="005C79AC">
        <w:trPr>
          <w:trHeight w:val="274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ноги.  Эстафеты. Игра «Посадка картофеля».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Развитие силовых качеств.</w:t>
            </w:r>
          </w:p>
        </w:tc>
      </w:tr>
      <w:tr w:rsidR="00284C81" w:rsidRPr="00284C81" w:rsidTr="005C79AC">
        <w:trPr>
          <w:trHeight w:val="258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36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Висы 6ч)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ОРУ с предметами.. Вис завесом, вис на согнутых руках согнув</w:t>
            </w:r>
          </w:p>
        </w:tc>
      </w:tr>
      <w:tr w:rsidR="00284C81" w:rsidRPr="00284C81" w:rsidTr="005C79AC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37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ноги.  Эстафеты. Игра «Посадка картофеля».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Развитие силовых качеств.</w:t>
            </w:r>
          </w:p>
        </w:tc>
      </w:tr>
      <w:tr w:rsidR="00284C81" w:rsidRPr="00284C81" w:rsidTr="00FB2F02">
        <w:trPr>
          <w:trHeight w:val="1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  <w:tr w:rsidR="00284C81" w:rsidRPr="00284C81" w:rsidTr="005C79AC">
        <w:trPr>
          <w:trHeight w:val="25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38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Снарядная гимнастика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  <w:tr w:rsidR="00284C81" w:rsidRPr="00284C81" w:rsidTr="005C79AC">
        <w:trPr>
          <w:trHeight w:val="27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39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Висы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Гимнастика в России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ОРУ с предметами.</w:t>
            </w:r>
          </w:p>
        </w:tc>
      </w:tr>
      <w:tr w:rsidR="00284C81" w:rsidRPr="00284C81" w:rsidTr="005C79AC">
        <w:trPr>
          <w:trHeight w:val="268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На гимнастической стенке вис прогнувшись, поднимание ног в висе,</w:t>
            </w:r>
          </w:p>
        </w:tc>
      </w:tr>
      <w:tr w:rsidR="00284C81" w:rsidRPr="00284C81" w:rsidTr="005C79AC">
        <w:trPr>
          <w:trHeight w:val="26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40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Висы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подтягивание в висе.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41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Оценка техники выполнения висов: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Эстафеты.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м.:5-3-1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«Посадка картофеля».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д.:12-8-2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Развитие силовых качеств.</w:t>
            </w:r>
          </w:p>
        </w:tc>
      </w:tr>
      <w:tr w:rsidR="00284C81" w:rsidRPr="00284C81" w:rsidTr="005C79AC">
        <w:trPr>
          <w:trHeight w:val="264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ОРУ в движении.</w:t>
            </w:r>
          </w:p>
        </w:tc>
      </w:tr>
      <w:tr w:rsidR="00284C81" w:rsidRPr="00284C81" w:rsidTr="005C79AC">
        <w:trPr>
          <w:trHeight w:val="26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42-44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Лазание и перелезание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Лазание по гимнастической стенке в три приема.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Перелазание через</w:t>
            </w:r>
          </w:p>
        </w:tc>
      </w:tr>
      <w:tr w:rsidR="00284C81" w:rsidRPr="00284C81" w:rsidTr="005C79AC">
        <w:trPr>
          <w:trHeight w:val="27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препятствие.</w:t>
            </w:r>
          </w:p>
        </w:tc>
      </w:tr>
      <w:tr w:rsidR="00284C81" w:rsidRPr="00284C81" w:rsidTr="005C79AC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45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Опорный прыжок на горку матов, вскок в упор на коленях, соскок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46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Опорный прыжок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взмахом рук. Игра «Прокати быстрее мяч» Развитие скоростно-силовых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47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качеств</w:t>
            </w:r>
          </w:p>
        </w:tc>
      </w:tr>
      <w:tr w:rsidR="00284C81" w:rsidRPr="00284C81" w:rsidTr="005C79AC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48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  <w:tr w:rsidR="00284C81" w:rsidRPr="00284C81" w:rsidTr="005C79AC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49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Лыжи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Вводный. Ознакомить техникам передвижения и торможения на лыжах.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Совершенствование техники передвижения на лыжах.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Провести эстафету (сначала с палками, потом без них) с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использованием спусков и подъемов с поворотами вокруг палки</w:t>
            </w:r>
          </w:p>
        </w:tc>
      </w:tr>
      <w:tr w:rsidR="00284C81" w:rsidRPr="00284C81" w:rsidTr="005C79AC">
        <w:trPr>
          <w:trHeight w:val="268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50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Совершенствование техники передвижения на лыжах.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(дистанция 30-40 м).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-66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Повторить правила безопасного поведения при занятиях физическими</w:t>
            </w:r>
          </w:p>
        </w:tc>
      </w:tr>
      <w:tr w:rsidR="00284C81" w:rsidRPr="00284C81" w:rsidTr="005C79AC">
        <w:trPr>
          <w:trHeight w:val="26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67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упражнениями в зимний период времени, формировать представления о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68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Контрольный урок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значении занятий на лыжах для здорового человека, объяснить правила</w:t>
            </w:r>
          </w:p>
        </w:tc>
      </w:tr>
      <w:tr w:rsidR="00284C81" w:rsidRPr="00284C81" w:rsidTr="005C79AC">
        <w:trPr>
          <w:trHeight w:val="254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правильного дыхания при ходьбе и беге на лыжах (беседа), ознакомить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с требованиями к одежде при занятиях на лыжах.</w:t>
            </w:r>
          </w:p>
        </w:tc>
      </w:tr>
      <w:tr w:rsidR="00284C81" w:rsidRPr="00284C81" w:rsidTr="005C79AC">
        <w:trPr>
          <w:trHeight w:val="552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Формировать навыки ходьбы на лыжах, тренировать в выполнении</w:t>
            </w:r>
          </w:p>
        </w:tc>
      </w:tr>
      <w:tr w:rsidR="00284C81" w:rsidRPr="00284C81" w:rsidTr="005C79AC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строевых упражнений на лыжах, проверить одежду и обувь учащихся,</w:t>
            </w:r>
          </w:p>
        </w:tc>
      </w:tr>
    </w:tbl>
    <w:p w:rsidR="00284C81" w:rsidRPr="00284C81" w:rsidRDefault="00284C81" w:rsidP="00284C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bookmarkStart w:id="5" w:name="page35"/>
      <w:bookmarkEnd w:id="5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6520"/>
        <w:gridCol w:w="7660"/>
      </w:tblGrid>
      <w:tr w:rsidR="00284C81" w:rsidRPr="00284C81" w:rsidTr="005C79AC">
        <w:trPr>
          <w:trHeight w:val="276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разучить комплекс упражнений «Разминка лыжника».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Провести игру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«Не задень!». Проверить торможение плугом.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Формировать представления о правилах поведения на школьных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спортивных площадках во внеурочное время зимой, навыки ходьбы на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лыжах. Ознакомить с техникой выполнения строевых упражнений на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лыжах (п/и «Шире шаг», поворот переступанием на лыжах на месте и в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движении), продолжить разучивать комплекс упражнений «Разминка на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лыжника» . Передвигаться на лыжах до 2 км в медленном темпе.</w:t>
            </w:r>
          </w:p>
        </w:tc>
      </w:tr>
      <w:tr w:rsidR="00284C81" w:rsidRPr="00284C81" w:rsidTr="005C79AC">
        <w:trPr>
          <w:trHeight w:val="27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Кататься с горок в разных стойках с поворотами переступанием в конце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спуска.</w:t>
            </w:r>
          </w:p>
        </w:tc>
      </w:tr>
      <w:tr w:rsidR="00284C81" w:rsidRPr="00284C81" w:rsidTr="005C79AC">
        <w:trPr>
          <w:trHeight w:val="552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Закрепить технику передвижения на лыжах (передвижение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приставными шагами влево-вправо, п/и «Знак качества», научить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скреплять лыжи и палки; передвижение ступающим и скользящим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шагом; п/и «Шире шаг»; высокая и низкая стойка на лыжах;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передвижение попеременным двухшажным ходом без палок и с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палками; подъем «полуелочкой» и «лесенкой).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Пройти дистанцию  2</w:t>
            </w:r>
          </w:p>
        </w:tc>
      </w:tr>
      <w:tr w:rsidR="00284C81" w:rsidRPr="00284C81" w:rsidTr="005C79AC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км.</w:t>
            </w:r>
          </w:p>
        </w:tc>
      </w:tr>
      <w:tr w:rsidR="00284C81" w:rsidRPr="00284C81" w:rsidTr="005C79AC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69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Подвижные игры на основе баскетбола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ОРУ. Ловля и передача мяч в кругу Броски мяча в кольцо двумя руками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-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от груди. Эстафеты. Игра «Снайперы».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в мини-баскетбол.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72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Развитие координационных способностей.</w:t>
            </w:r>
          </w:p>
        </w:tc>
      </w:tr>
      <w:tr w:rsidR="00284C81" w:rsidRPr="00284C81" w:rsidTr="005C79AC">
        <w:trPr>
          <w:trHeight w:val="26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73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Ловля и передача мяча в движении.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ОРУ. Ловля и передача мяч в кругу Броски мяча в кольцо двумя руками</w:t>
            </w:r>
          </w:p>
        </w:tc>
      </w:tr>
      <w:tr w:rsidR="00284C81" w:rsidRPr="00284C81" w:rsidTr="005C79AC">
        <w:trPr>
          <w:trHeight w:val="26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от груди. Эстафеты. Игра «Снайперы».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в мини-баскетбол.</w:t>
            </w:r>
          </w:p>
        </w:tc>
      </w:tr>
      <w:tr w:rsidR="00284C81" w:rsidRPr="00284C81" w:rsidTr="005C79AC">
        <w:trPr>
          <w:trHeight w:val="28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Ястреб и утка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Развитие координационных способностей.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74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ОРУ. Ловля и передача мяч в кругу Броски мяча в кольцо двумя руками</w:t>
            </w:r>
          </w:p>
        </w:tc>
      </w:tr>
      <w:tr w:rsidR="00284C81" w:rsidRPr="00284C81" w:rsidTr="005C79AC">
        <w:trPr>
          <w:trHeight w:val="26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от груди. Эстафеты. Игра «Снайперы».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в мини-баскетбол.</w:t>
            </w:r>
          </w:p>
        </w:tc>
      </w:tr>
      <w:tr w:rsidR="00284C81" w:rsidRPr="00284C81" w:rsidTr="005C79AC">
        <w:trPr>
          <w:trHeight w:val="28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Подвижные игры на основе баскетбола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Развитие координационных способностей.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75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ОРУ. Ловля и передача мяч в квадрате. Броски мяча в кольцо двумя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76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руками от груди. Эстафеты с мячами.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«Перестрелка». Игра в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Подвижные игры на основе баскетбола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мини-баскетбол. Развитие координационных способностей</w:t>
            </w:r>
          </w:p>
        </w:tc>
      </w:tr>
      <w:tr w:rsidR="00284C81" w:rsidRPr="00284C81" w:rsidTr="005C79AC">
        <w:trPr>
          <w:trHeight w:val="26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ОРУ. Ловля и передача мяч в квадрате. Броски мяча в кольцо двумя</w:t>
            </w:r>
          </w:p>
        </w:tc>
      </w:tr>
      <w:tr w:rsidR="00284C81" w:rsidRPr="00284C81" w:rsidTr="005C79AC">
        <w:trPr>
          <w:trHeight w:val="28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lastRenderedPageBreak/>
              <w:t>77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руками от груди. Эстафеты с мячами.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«Перестрелка». Игра в</w:t>
            </w:r>
          </w:p>
        </w:tc>
      </w:tr>
      <w:tr w:rsidR="00284C81" w:rsidRPr="00284C81" w:rsidTr="005C79AC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78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мини-баскетбол. Развитие координационных способностей.</w:t>
            </w:r>
          </w:p>
        </w:tc>
      </w:tr>
    </w:tbl>
    <w:p w:rsidR="00284C81" w:rsidRPr="00284C81" w:rsidRDefault="00284C81" w:rsidP="00284C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bookmarkStart w:id="6" w:name="page37"/>
      <w:bookmarkEnd w:id="6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6520"/>
        <w:gridCol w:w="7660"/>
      </w:tblGrid>
      <w:tr w:rsidR="00284C81" w:rsidRPr="00284C81" w:rsidTr="005C79AC">
        <w:trPr>
          <w:trHeight w:val="276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Ловля и передача мяча в движении.</w:t>
            </w:r>
          </w:p>
        </w:tc>
        <w:tc>
          <w:tcPr>
            <w:tcW w:w="7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ОРУ. Ловля и передача мяч в кругу Броски мяча в кольцо двумя руками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от груди. Эстафеты. Игра «Снайперы».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в мини-баскетбол.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Развитие координационных способностей.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79-82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Подвижные игры на основе баскетбола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ОРУ. Ловля и передача мяч в кругу Броски мяча в кольцо двумя руками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от груди. Эстафеты. Игра «Снайперы».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в мини-баскетбол.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Подвижные игры на основе баскетбола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Развитие координационных способностей.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83-85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ОРУ. Ловля и передача мяч в квадрате. Броски мяча в кольцо двумя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Подвижные игры на основе баскетбола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руками от груди. Эстафеты с мячами.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«Перестрелка». Игра в</w:t>
            </w:r>
          </w:p>
        </w:tc>
      </w:tr>
      <w:tr w:rsidR="00284C81" w:rsidRPr="00284C81" w:rsidTr="005C79AC">
        <w:trPr>
          <w:trHeight w:val="27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86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мини-баскетбол. Развитие координационных способностей.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87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Подвижные игры на основе баскетбола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ОРУ. Ловля и передача мяч в квадрате. Броски мяча в кольцо двумя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руками от груди. Эстафеты с мячами.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«Перестрелка». Игра в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88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Закрепление пройденного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мини-баскетбол. Развитие координационных способностей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89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ОРУ. Ловля и передача мяч в квадрате. Броски мяча в кольцо двумя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руками от груди. Эстафеты с мячами.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«Перестрелка». Игра в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90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мини-баскетбол. Развитие координационных способностей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w w:val="99"/>
                <w:lang w:val="en-US"/>
              </w:rPr>
              <w:t>91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ОРУ. Ловля и передача мяч в квадрате. Броски мяча в кольцо двумя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руками от груди. Эстафеты с мячами.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«Перестрелка». Игра в</w:t>
            </w:r>
          </w:p>
        </w:tc>
      </w:tr>
      <w:tr w:rsidR="00284C81" w:rsidRPr="00284C81" w:rsidTr="005C79AC">
        <w:trPr>
          <w:trHeight w:val="28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92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мини-баскетбол. Развитие координационных способностей</w:t>
            </w:r>
          </w:p>
        </w:tc>
      </w:tr>
      <w:tr w:rsidR="00284C81" w:rsidRPr="00284C81" w:rsidTr="005C79AC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93-97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 xml:space="preserve">Бег на скорость 30, 60 м. Встречная эстафета. </w:t>
            </w: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Игра «Кот и мыши».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Бег и ходьба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Развитие скоростных способностей. Эмоции и регулирование их в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Разновидности бега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процессе выполнения физических упражнений.</w:t>
            </w:r>
          </w:p>
        </w:tc>
      </w:tr>
      <w:tr w:rsidR="00284C81" w:rsidRPr="00284C81" w:rsidTr="005C79AC">
        <w:trPr>
          <w:trHeight w:val="28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  <w:tr w:rsidR="00284C81" w:rsidRPr="00284C81" w:rsidTr="005C79AC">
        <w:trPr>
          <w:trHeight w:val="25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Прыжки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Прыжок в длину способом согнув ноги. Тройной прыжок с места. Игра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98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«Известные спортсмены России»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«Волк во рву» Развитие скоростно-силовых способностей.</w:t>
            </w:r>
          </w:p>
        </w:tc>
      </w:tr>
      <w:tr w:rsidR="00284C81" w:rsidRPr="00284C81" w:rsidTr="005C79AC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Тестирование физических качеств.</w:t>
            </w:r>
          </w:p>
        </w:tc>
      </w:tr>
      <w:tr w:rsidR="00284C81" w:rsidRPr="00284C81" w:rsidTr="005C79AC">
        <w:trPr>
          <w:trHeight w:val="2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  <w:tr w:rsidR="00284C81" w:rsidRPr="00284C81" w:rsidTr="005C79AC">
        <w:trPr>
          <w:trHeight w:val="25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99-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284C81">
              <w:rPr>
                <w:rFonts w:ascii="Times New Roman" w:eastAsiaTheme="minorEastAsia" w:hAnsi="Times New Roman" w:cs="Times New Roman"/>
              </w:rPr>
              <w:t>Прыжок в высоту с прямого разбега. Игра «Волк во рву» Развитие</w:t>
            </w:r>
          </w:p>
        </w:tc>
      </w:tr>
      <w:tr w:rsidR="00284C81" w:rsidRPr="00284C81" w:rsidTr="005C79AC">
        <w:trPr>
          <w:trHeight w:val="27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101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Прыжки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скоростно-силовых способностей.</w:t>
            </w:r>
          </w:p>
        </w:tc>
      </w:tr>
      <w:tr w:rsidR="00284C81" w:rsidRPr="00284C81" w:rsidTr="005C79AC">
        <w:trPr>
          <w:trHeight w:val="28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  <w:tr w:rsidR="00284C81" w:rsidRPr="00284C81" w:rsidTr="007F006D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102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Повторение</w:t>
            </w: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84C81" w:rsidRPr="00284C81" w:rsidRDefault="00284C81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  <w:r w:rsidRPr="00284C81">
              <w:rPr>
                <w:rFonts w:ascii="Times New Roman" w:eastAsiaTheme="minorEastAsia" w:hAnsi="Times New Roman" w:cs="Times New Roman"/>
                <w:lang w:val="en-US"/>
              </w:rPr>
              <w:t>Обобщающий урок. Эстафета</w:t>
            </w:r>
          </w:p>
        </w:tc>
      </w:tr>
      <w:tr w:rsidR="007F006D" w:rsidRPr="00284C81" w:rsidTr="005C79AC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F006D" w:rsidRPr="007F006D" w:rsidRDefault="007F006D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F006D" w:rsidRPr="00284C81" w:rsidRDefault="007F006D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F006D" w:rsidRPr="00284C81" w:rsidRDefault="007F006D" w:rsidP="0028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</w:tbl>
    <w:p w:rsidR="00535E94" w:rsidRDefault="00535E94" w:rsidP="00535E94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eastAsiaTheme="minorEastAsia" w:hAnsi="Times New Roman" w:cs="Times New Roman"/>
          <w:b/>
        </w:rPr>
      </w:pPr>
      <w:bookmarkStart w:id="7" w:name="page15"/>
      <w:bookmarkEnd w:id="7"/>
    </w:p>
    <w:p w:rsidR="00FD2974" w:rsidRPr="007F006D" w:rsidRDefault="007F006D" w:rsidP="00535E94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7F006D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Календарно тематическое планирование</w:t>
      </w:r>
    </w:p>
    <w:tbl>
      <w:tblPr>
        <w:tblW w:w="13892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700"/>
        <w:gridCol w:w="40"/>
        <w:gridCol w:w="460"/>
        <w:gridCol w:w="340"/>
        <w:gridCol w:w="400"/>
        <w:gridCol w:w="4306"/>
        <w:gridCol w:w="700"/>
        <w:gridCol w:w="840"/>
        <w:gridCol w:w="586"/>
        <w:gridCol w:w="1000"/>
        <w:gridCol w:w="837"/>
        <w:gridCol w:w="66"/>
        <w:gridCol w:w="2917"/>
      </w:tblGrid>
      <w:tr w:rsidR="007F006D" w:rsidRPr="00535E94" w:rsidTr="007F006D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120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7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Тема</w:t>
            </w:r>
          </w:p>
        </w:tc>
        <w:tc>
          <w:tcPr>
            <w:tcW w:w="43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7F006D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дата</w:t>
            </w:r>
          </w:p>
        </w:tc>
        <w:tc>
          <w:tcPr>
            <w:tcW w:w="15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38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F006D" w:rsidRPr="007F006D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F006D" w:rsidRPr="00535E94" w:rsidTr="007F006D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8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1200" w:type="dxa"/>
            <w:gridSpan w:val="3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43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F006D" w:rsidRPr="007F006D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План</w:t>
            </w:r>
          </w:p>
        </w:tc>
        <w:tc>
          <w:tcPr>
            <w:tcW w:w="1903" w:type="dxa"/>
            <w:gridSpan w:val="3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F006D" w:rsidRPr="007F006D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факт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F006D" w:rsidRPr="007F006D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D2974" w:rsidRPr="00535E94" w:rsidTr="007F006D">
        <w:trPr>
          <w:trHeight w:val="4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624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29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</w:tr>
      <w:tr w:rsidR="00FD2974" w:rsidRPr="00535E94" w:rsidTr="007F006D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1.</w:t>
            </w:r>
          </w:p>
        </w:tc>
        <w:tc>
          <w:tcPr>
            <w:tcW w:w="6246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Ходьба и бег-5 час</w:t>
            </w:r>
          </w:p>
        </w:tc>
        <w:tc>
          <w:tcPr>
            <w:tcW w:w="700" w:type="dxa"/>
            <w:vAlign w:val="bottom"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FD2974" w:rsidRPr="002322D5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3.09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1000" w:type="dxa"/>
            <w:vAlign w:val="bottom"/>
            <w:hideMark/>
          </w:tcPr>
          <w:p w:rsidR="00FD2974" w:rsidRPr="007F006D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  <w:tr w:rsidR="00FD2974" w:rsidRPr="00535E94" w:rsidTr="007F006D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3"/>
            <w:vAlign w:val="bottom"/>
            <w:hideMark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Вводный</w:t>
            </w:r>
          </w:p>
        </w:tc>
        <w:tc>
          <w:tcPr>
            <w:tcW w:w="740" w:type="dxa"/>
            <w:gridSpan w:val="2"/>
            <w:vAlign w:val="bottom"/>
            <w:hideMark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урок.</w:t>
            </w:r>
          </w:p>
        </w:tc>
        <w:tc>
          <w:tcPr>
            <w:tcW w:w="43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D2974" w:rsidRPr="007F006D" w:rsidRDefault="00FD2974" w:rsidP="007F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F006D">
              <w:rPr>
                <w:rFonts w:ascii="Times New Roman" w:eastAsiaTheme="minorEastAsia" w:hAnsi="Times New Roman" w:cs="Times New Roman"/>
                <w:sz w:val="24"/>
                <w:szCs w:val="24"/>
              </w:rPr>
              <w:t>Техника</w:t>
            </w:r>
            <w:r w:rsidR="007F006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безопасности. Ходьба под счет</w:t>
            </w:r>
          </w:p>
        </w:tc>
        <w:tc>
          <w:tcPr>
            <w:tcW w:w="700" w:type="dxa"/>
            <w:vAlign w:val="bottom"/>
          </w:tcPr>
          <w:p w:rsidR="00FD2974" w:rsidRPr="007F006D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D2974" w:rsidRPr="007F006D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D2974" w:rsidRPr="007F006D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FD2974" w:rsidRPr="007F006D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D2974" w:rsidRPr="007F006D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D2974" w:rsidRPr="007F006D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F006D" w:rsidRPr="00535E94" w:rsidTr="005C79AC">
        <w:trPr>
          <w:gridAfter w:val="9"/>
          <w:wAfter w:w="11652" w:type="dxa"/>
          <w:trHeight w:val="13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006D" w:rsidRPr="007F006D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F006D" w:rsidRPr="007F006D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F006D" w:rsidRPr="007F006D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F006D" w:rsidRPr="00535E94" w:rsidTr="007F006D">
        <w:trPr>
          <w:gridAfter w:val="11"/>
          <w:wAfter w:w="12452" w:type="dxa"/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006D" w:rsidRPr="007F006D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7F006D" w:rsidRPr="007F006D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D2974" w:rsidRPr="00535E94" w:rsidTr="007F006D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D2974" w:rsidRPr="007F006D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246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D2974" w:rsidRPr="007F006D" w:rsidRDefault="00FD2974" w:rsidP="007F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F006D">
              <w:rPr>
                <w:rFonts w:ascii="Times New Roman" w:eastAsiaTheme="minorEastAsia" w:hAnsi="Times New Roman" w:cs="Times New Roman"/>
                <w:sz w:val="24"/>
                <w:szCs w:val="24"/>
              </w:rPr>
              <w:t>Беседа:   «Когда   и   как</w:t>
            </w:r>
          </w:p>
        </w:tc>
        <w:tc>
          <w:tcPr>
            <w:tcW w:w="700" w:type="dxa"/>
            <w:vAlign w:val="bottom"/>
          </w:tcPr>
          <w:p w:rsidR="00FD2974" w:rsidRPr="007F006D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D2974" w:rsidRPr="007F006D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D2974" w:rsidRPr="007F006D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FD2974" w:rsidRPr="007F006D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D2974" w:rsidRPr="007F006D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D2974" w:rsidRPr="007F006D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D2974" w:rsidRPr="00535E94" w:rsidTr="007F006D">
        <w:trPr>
          <w:trHeight w:val="29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D2974" w:rsidRPr="007F006D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vAlign w:val="bottom"/>
            <w:hideMark/>
          </w:tcPr>
          <w:p w:rsidR="00FD2974" w:rsidRPr="007F006D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F006D">
              <w:rPr>
                <w:rFonts w:ascii="Times New Roman" w:eastAsiaTheme="minorEastAsia" w:hAnsi="Times New Roman" w:cs="Times New Roman"/>
                <w:sz w:val="24"/>
                <w:szCs w:val="24"/>
              </w:rPr>
              <w:t>возникли</w:t>
            </w:r>
          </w:p>
        </w:tc>
        <w:tc>
          <w:tcPr>
            <w:tcW w:w="504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D2974" w:rsidRPr="007F006D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D2974" w:rsidRPr="00535E94" w:rsidRDefault="00FD2974"/>
        </w:tc>
        <w:tc>
          <w:tcPr>
            <w:tcW w:w="1837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D2974" w:rsidRPr="00535E94" w:rsidRDefault="00FD2974"/>
        </w:tc>
        <w:tc>
          <w:tcPr>
            <w:tcW w:w="2983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D2974" w:rsidRPr="00535E94" w:rsidRDefault="00FD2974"/>
        </w:tc>
      </w:tr>
      <w:tr w:rsidR="00FD2974" w:rsidRPr="00535E94" w:rsidTr="007F006D">
        <w:trPr>
          <w:trHeight w:val="27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D2974" w:rsidRPr="007F006D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6246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56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7F006D">
              <w:rPr>
                <w:rFonts w:ascii="Times New Roman" w:eastAsiaTheme="minorEastAsia" w:hAnsi="Times New Roman" w:cs="Times New Roman"/>
                <w:sz w:val="24"/>
                <w:szCs w:val="24"/>
              </w:rPr>
              <w:t>культур</w:t>
            </w: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а и спорт».</w:t>
            </w:r>
          </w:p>
        </w:tc>
        <w:tc>
          <w:tcPr>
            <w:tcW w:w="212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FD2974" w:rsidRPr="00535E94" w:rsidRDefault="00FD2974"/>
        </w:tc>
        <w:tc>
          <w:tcPr>
            <w:tcW w:w="1837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D2974" w:rsidRPr="00535E94" w:rsidRDefault="00FD2974"/>
        </w:tc>
        <w:tc>
          <w:tcPr>
            <w:tcW w:w="2983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D2974" w:rsidRPr="00535E94" w:rsidRDefault="00FD2974"/>
        </w:tc>
      </w:tr>
      <w:tr w:rsidR="00FD2974" w:rsidRPr="00535E94" w:rsidTr="005C79AC">
        <w:trPr>
          <w:trHeight w:val="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4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74" w:rsidRPr="00535E94" w:rsidRDefault="00FD2974"/>
        </w:tc>
        <w:tc>
          <w:tcPr>
            <w:tcW w:w="183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74" w:rsidRPr="00535E94" w:rsidRDefault="00FD2974"/>
        </w:tc>
        <w:tc>
          <w:tcPr>
            <w:tcW w:w="298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74" w:rsidRPr="00535E94" w:rsidRDefault="00FD2974"/>
        </w:tc>
      </w:tr>
      <w:tr w:rsidR="00FD2974" w:rsidRPr="00535E94" w:rsidTr="007F006D">
        <w:trPr>
          <w:trHeight w:val="26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2.</w:t>
            </w:r>
          </w:p>
        </w:tc>
        <w:tc>
          <w:tcPr>
            <w:tcW w:w="6246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D2974" w:rsidRPr="007F006D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F006D">
              <w:rPr>
                <w:rFonts w:ascii="Times New Roman" w:eastAsiaTheme="minorEastAsia" w:hAnsi="Times New Roman" w:cs="Times New Roman"/>
                <w:sz w:val="24"/>
                <w:szCs w:val="24"/>
              </w:rPr>
              <w:t>Ходьба   на   носках,   на</w:t>
            </w:r>
            <w:r w:rsidR="007F006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пятках.Виды спорта в России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D2974" w:rsidRPr="00535E94" w:rsidRDefault="002322D5">
            <w:r>
              <w:t xml:space="preserve">    5.09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D2974" w:rsidRPr="00535E94" w:rsidRDefault="00FD2974"/>
        </w:tc>
        <w:tc>
          <w:tcPr>
            <w:tcW w:w="298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D2974" w:rsidRPr="00535E94" w:rsidRDefault="00FD2974"/>
        </w:tc>
      </w:tr>
      <w:tr w:rsidR="007F006D" w:rsidRPr="00535E94" w:rsidTr="007F006D">
        <w:trPr>
          <w:gridAfter w:val="13"/>
          <w:wAfter w:w="13192" w:type="dxa"/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006D" w:rsidRPr="007F006D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D2974" w:rsidRPr="00535E94" w:rsidTr="005C79AC">
        <w:trPr>
          <w:trHeight w:val="270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3.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Обычный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бег.</w:t>
            </w:r>
          </w:p>
        </w:tc>
        <w:tc>
          <w:tcPr>
            <w:tcW w:w="43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D2974" w:rsidRPr="005C79AC" w:rsidRDefault="00FD2974" w:rsidP="007F006D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74" w:rsidRPr="00535E94" w:rsidRDefault="002322D5">
            <w:r>
              <w:t xml:space="preserve">    7.09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74" w:rsidRPr="00535E94" w:rsidRDefault="00FD2974"/>
        </w:tc>
        <w:tc>
          <w:tcPr>
            <w:tcW w:w="29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74" w:rsidRPr="00535E94" w:rsidRDefault="00FD2974"/>
        </w:tc>
      </w:tr>
      <w:tr w:rsidR="00FD2974" w:rsidRPr="00535E94" w:rsidTr="005C79AC">
        <w:trPr>
          <w:trHeight w:val="276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D2974" w:rsidRPr="00535E94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4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</w:tcBorders>
            <w:vAlign w:val="bottom"/>
            <w:hideMark/>
          </w:tcPr>
          <w:p w:rsidR="00FD2974" w:rsidRPr="005C79AC" w:rsidRDefault="005C79AC" w:rsidP="00535E94">
            <w:pPr>
              <w:widowControl w:val="0"/>
              <w:autoSpaceDE w:val="0"/>
              <w:autoSpaceDN w:val="0"/>
              <w:adjustRightInd w:val="0"/>
              <w:spacing w:after="0" w:line="261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Учет по </w:t>
            </w:r>
            <w:r w:rsidR="00FD2974" w:rsidRPr="005C79AC">
              <w:rPr>
                <w:rFonts w:ascii="Times New Roman" w:eastAsiaTheme="minorEastAsia" w:hAnsi="Times New Roman" w:cs="Times New Roman"/>
                <w:sz w:val="24"/>
                <w:szCs w:val="24"/>
              </w:rPr>
              <w:t>бегу на 30м.</w:t>
            </w:r>
          </w:p>
        </w:tc>
        <w:tc>
          <w:tcPr>
            <w:tcW w:w="430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D2974" w:rsidRPr="005C79AC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D2974" w:rsidRPr="00535E94" w:rsidRDefault="002322D5">
            <w:r>
              <w:t>10.09</w:t>
            </w:r>
          </w:p>
        </w:tc>
        <w:tc>
          <w:tcPr>
            <w:tcW w:w="183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D2974" w:rsidRPr="00535E94" w:rsidRDefault="00FD2974"/>
        </w:tc>
        <w:tc>
          <w:tcPr>
            <w:tcW w:w="298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D2974" w:rsidRPr="00535E94" w:rsidRDefault="00FD2974"/>
        </w:tc>
      </w:tr>
      <w:tr w:rsidR="00FD2974" w:rsidRPr="00535E94" w:rsidTr="007F006D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2974" w:rsidRPr="005C79AC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D2974" w:rsidRPr="005C79AC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D2974" w:rsidRPr="005C79AC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D2974" w:rsidRPr="005C79AC" w:rsidRDefault="00FD2974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74" w:rsidRPr="00535E94" w:rsidRDefault="00FD2974"/>
        </w:tc>
        <w:tc>
          <w:tcPr>
            <w:tcW w:w="183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74" w:rsidRPr="00535E94" w:rsidRDefault="00FD2974"/>
        </w:tc>
        <w:tc>
          <w:tcPr>
            <w:tcW w:w="298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74" w:rsidRPr="00535E94" w:rsidRDefault="00FD2974"/>
        </w:tc>
      </w:tr>
      <w:tr w:rsidR="007F006D" w:rsidRPr="00535E94" w:rsidTr="007F006D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51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5.</w:t>
            </w:r>
          </w:p>
        </w:tc>
        <w:tc>
          <w:tcPr>
            <w:tcW w:w="1940" w:type="dxa"/>
            <w:gridSpan w:val="5"/>
            <w:vAlign w:val="bottom"/>
            <w:hideMark/>
          </w:tcPr>
          <w:p w:rsidR="007F006D" w:rsidRPr="007F006D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51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Бег с ускорением.</w:t>
            </w:r>
          </w:p>
        </w:tc>
        <w:tc>
          <w:tcPr>
            <w:tcW w:w="4306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2322D5">
            <w:r>
              <w:t>14.09</w:t>
            </w:r>
          </w:p>
        </w:tc>
        <w:tc>
          <w:tcPr>
            <w:tcW w:w="183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  <w:tc>
          <w:tcPr>
            <w:tcW w:w="298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</w:tr>
      <w:tr w:rsidR="007F006D" w:rsidRPr="00535E94" w:rsidTr="007F006D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3"/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(учетный )</w:t>
            </w:r>
          </w:p>
        </w:tc>
        <w:tc>
          <w:tcPr>
            <w:tcW w:w="740" w:type="dxa"/>
            <w:gridSpan w:val="2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06" w:type="dxa"/>
            <w:vMerge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  <w:tc>
          <w:tcPr>
            <w:tcW w:w="1837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  <w:tc>
          <w:tcPr>
            <w:tcW w:w="2983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</w:tr>
      <w:tr w:rsidR="007F006D" w:rsidRPr="00535E94" w:rsidTr="007F006D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940" w:type="dxa"/>
            <w:gridSpan w:val="5"/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8"/>
                <w:sz w:val="24"/>
                <w:szCs w:val="24"/>
                <w:lang w:val="en-US"/>
              </w:rPr>
              <w:t>Подвижные игры</w:t>
            </w:r>
          </w:p>
        </w:tc>
        <w:tc>
          <w:tcPr>
            <w:tcW w:w="43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12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  <w:tc>
          <w:tcPr>
            <w:tcW w:w="1837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  <w:tc>
          <w:tcPr>
            <w:tcW w:w="2983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</w:tr>
      <w:tr w:rsidR="007F006D" w:rsidRPr="00535E94" w:rsidTr="007F006D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46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Игра Верблюжонка</w:t>
            </w:r>
          </w:p>
        </w:tc>
        <w:tc>
          <w:tcPr>
            <w:tcW w:w="2126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  <w:tc>
          <w:tcPr>
            <w:tcW w:w="183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  <w:tc>
          <w:tcPr>
            <w:tcW w:w="298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</w:tr>
      <w:tr w:rsidR="007F006D" w:rsidRPr="00535E94" w:rsidTr="007F006D">
        <w:trPr>
          <w:trHeight w:val="540"/>
        </w:trPr>
        <w:tc>
          <w:tcPr>
            <w:tcW w:w="700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6.</w:t>
            </w:r>
          </w:p>
        </w:tc>
        <w:tc>
          <w:tcPr>
            <w:tcW w:w="6246" w:type="dxa"/>
            <w:gridSpan w:val="6"/>
            <w:tcBorders>
              <w:top w:val="nil"/>
              <w:left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Прыжки в длину (3ч)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2322D5">
            <w:r>
              <w:t>14.09</w:t>
            </w:r>
          </w:p>
        </w:tc>
        <w:tc>
          <w:tcPr>
            <w:tcW w:w="183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  <w:tc>
          <w:tcPr>
            <w:tcW w:w="298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</w:tr>
      <w:tr w:rsidR="007F006D" w:rsidRPr="00535E94" w:rsidTr="007F006D">
        <w:trPr>
          <w:trHeight w:val="27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4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  <w:tc>
          <w:tcPr>
            <w:tcW w:w="183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  <w:tc>
          <w:tcPr>
            <w:tcW w:w="298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</w:tr>
      <w:tr w:rsidR="007F006D" w:rsidRPr="00535E94" w:rsidTr="007F006D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7.</w:t>
            </w:r>
          </w:p>
        </w:tc>
        <w:tc>
          <w:tcPr>
            <w:tcW w:w="6246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</w:rPr>
              <w:t>Бег   с   прыжками   и   с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2322D5">
            <w:r>
              <w:t>17.09</w:t>
            </w:r>
          </w:p>
        </w:tc>
        <w:tc>
          <w:tcPr>
            <w:tcW w:w="183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  <w:tc>
          <w:tcPr>
            <w:tcW w:w="298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7F006D" w:rsidP="007F006D">
            <w:pPr>
              <w:ind w:right="-6124"/>
            </w:pPr>
          </w:p>
        </w:tc>
      </w:tr>
      <w:tr w:rsidR="007F006D" w:rsidRPr="00535E94" w:rsidTr="007F006D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F006D" w:rsidRPr="005C79AC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ускорением</w:t>
            </w:r>
          </w:p>
        </w:tc>
        <w:tc>
          <w:tcPr>
            <w:tcW w:w="4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  <w:tc>
          <w:tcPr>
            <w:tcW w:w="183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  <w:tc>
          <w:tcPr>
            <w:tcW w:w="298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</w:tr>
      <w:tr w:rsidR="007F006D" w:rsidRPr="00535E94" w:rsidTr="007F006D">
        <w:trPr>
          <w:trHeight w:val="277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0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2322D5">
            <w:r>
              <w:t>19.09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  <w:tc>
          <w:tcPr>
            <w:tcW w:w="298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F006D" w:rsidRPr="00535E94" w:rsidRDefault="007F006D"/>
        </w:tc>
      </w:tr>
    </w:tbl>
    <w:p w:rsidR="00535E94" w:rsidRPr="00FD2974" w:rsidRDefault="00535E94" w:rsidP="00535E9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  <w:sectPr w:rsidR="00535E94" w:rsidRPr="00FD2974">
          <w:pgSz w:w="16838" w:h="11906" w:orient="landscape"/>
          <w:pgMar w:top="1440" w:right="260" w:bottom="694" w:left="1020" w:header="720" w:footer="720" w:gutter="0"/>
          <w:cols w:space="720"/>
        </w:sectPr>
      </w:pPr>
    </w:p>
    <w:p w:rsidR="00535E94" w:rsidRPr="00FD2974" w:rsidRDefault="00535E94" w:rsidP="00535E94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eastAsiaTheme="minorEastAsia" w:hAnsi="Times New Roman" w:cs="Times New Roman"/>
          <w:sz w:val="24"/>
          <w:szCs w:val="24"/>
        </w:rPr>
      </w:pPr>
      <w:bookmarkStart w:id="8" w:name="page17"/>
      <w:bookmarkEnd w:id="8"/>
    </w:p>
    <w:tbl>
      <w:tblPr>
        <w:tblW w:w="2696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96"/>
        <w:gridCol w:w="2215"/>
        <w:gridCol w:w="4139"/>
        <w:gridCol w:w="2014"/>
        <w:gridCol w:w="30"/>
        <w:gridCol w:w="460"/>
        <w:gridCol w:w="1355"/>
        <w:gridCol w:w="2993"/>
        <w:gridCol w:w="30"/>
        <w:gridCol w:w="4061"/>
        <w:gridCol w:w="434"/>
        <w:gridCol w:w="165"/>
        <w:gridCol w:w="380"/>
        <w:gridCol w:w="300"/>
        <w:gridCol w:w="540"/>
        <w:gridCol w:w="739"/>
        <w:gridCol w:w="420"/>
        <w:gridCol w:w="1159"/>
        <w:gridCol w:w="320"/>
        <w:gridCol w:w="340"/>
        <w:gridCol w:w="420"/>
        <w:gridCol w:w="300"/>
        <w:gridCol w:w="699"/>
        <w:gridCol w:w="1279"/>
        <w:gridCol w:w="1438"/>
        <w:gridCol w:w="34"/>
      </w:tblGrid>
      <w:tr w:rsidR="007F006D" w:rsidRPr="00535E94" w:rsidTr="00F95A26">
        <w:trPr>
          <w:gridAfter w:val="17"/>
          <w:wAfter w:w="13028" w:type="dxa"/>
          <w:trHeight w:val="281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8.</w:t>
            </w:r>
          </w:p>
        </w:tc>
        <w:tc>
          <w:tcPr>
            <w:tcW w:w="2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Прыжки.</w:t>
            </w:r>
          </w:p>
        </w:tc>
        <w:tc>
          <w:tcPr>
            <w:tcW w:w="41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2322D5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8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F006D" w:rsidRPr="007F006D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7"/>
          <w:wAfter w:w="13028" w:type="dxa"/>
          <w:trHeight w:val="266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9.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7F006D" w:rsidRPr="005C79AC" w:rsidRDefault="005C79AC" w:rsidP="00535E9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Метание 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2322D5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24.09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F006D" w:rsidRPr="007F006D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7"/>
          <w:wAfter w:w="13028" w:type="dxa"/>
          <w:trHeight w:val="261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10</w:t>
            </w:r>
          </w:p>
        </w:tc>
        <w:tc>
          <w:tcPr>
            <w:tcW w:w="2215" w:type="dxa"/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Метание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F006D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26.09</w:t>
            </w:r>
          </w:p>
          <w:p w:rsidR="002322D5" w:rsidRPr="002322D5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28.09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F006D" w:rsidRPr="007F006D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7"/>
          <w:wAfter w:w="13028" w:type="dxa"/>
          <w:trHeight w:val="276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11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«Стрельба из лука»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5"/>
          <w:wAfter w:w="8533" w:type="dxa"/>
          <w:trHeight w:val="266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12</w:t>
            </w:r>
          </w:p>
        </w:tc>
        <w:tc>
          <w:tcPr>
            <w:tcW w:w="63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Подвижные игры (18ч)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F006D" w:rsidRDefault="002322D5" w:rsidP="007F006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1.10</w:t>
            </w:r>
          </w:p>
          <w:p w:rsidR="002322D5" w:rsidRPr="002322D5" w:rsidRDefault="002322D5" w:rsidP="007F006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9363" w:type="dxa"/>
            <w:gridSpan w:val="7"/>
            <w:tcBorders>
              <w:top w:val="nil"/>
              <w:left w:val="nil"/>
              <w:bottom w:val="nil"/>
            </w:tcBorders>
            <w:vAlign w:val="bottom"/>
            <w:hideMark/>
          </w:tcPr>
          <w:p w:rsidR="007F006D" w:rsidRPr="00535E94" w:rsidRDefault="007F006D" w:rsidP="007F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7F006D" w:rsidRPr="00535E94" w:rsidTr="00F95A26">
        <w:trPr>
          <w:gridAfter w:val="17"/>
          <w:wAfter w:w="13028" w:type="dxa"/>
          <w:trHeight w:val="276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13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7"/>
          <w:wAfter w:w="13028" w:type="dxa"/>
          <w:trHeight w:val="268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14</w:t>
            </w:r>
          </w:p>
        </w:tc>
        <w:tc>
          <w:tcPr>
            <w:tcW w:w="2215" w:type="dxa"/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Подвижные игры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9"/>
          <w:wAfter w:w="16051" w:type="dxa"/>
          <w:trHeight w:val="277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15</w:t>
            </w:r>
          </w:p>
        </w:tc>
        <w:tc>
          <w:tcPr>
            <w:tcW w:w="63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Игра   «Поиски   шила   и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F006D" w:rsidRDefault="002322D5" w:rsidP="007F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8.10</w:t>
            </w:r>
          </w:p>
          <w:p w:rsidR="002322D5" w:rsidRPr="002322D5" w:rsidRDefault="002322D5" w:rsidP="007F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F006D" w:rsidRPr="00535E94" w:rsidTr="00F95A26">
        <w:trPr>
          <w:gridAfter w:val="17"/>
          <w:wAfter w:w="13028" w:type="dxa"/>
          <w:trHeight w:val="276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ножниц»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7"/>
          <w:wAfter w:w="13028" w:type="dxa"/>
          <w:trHeight w:val="235"/>
        </w:trPr>
        <w:tc>
          <w:tcPr>
            <w:tcW w:w="69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5" w:type="dxa"/>
            <w:tcBorders>
              <w:top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7"/>
          <w:wAfter w:w="13028" w:type="dxa"/>
          <w:trHeight w:val="261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16</w:t>
            </w:r>
          </w:p>
        </w:tc>
        <w:tc>
          <w:tcPr>
            <w:tcW w:w="2215" w:type="dxa"/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Подвижные игры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F006D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12.10</w:t>
            </w:r>
          </w:p>
          <w:p w:rsidR="002322D5" w:rsidRPr="002322D5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15.10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F006D" w:rsidRPr="007F006D" w:rsidRDefault="007F006D" w:rsidP="007F006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7"/>
          <w:wAfter w:w="13028" w:type="dxa"/>
          <w:trHeight w:val="281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17.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F006D" w:rsidRPr="007F006D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7"/>
          <w:wAfter w:w="13028" w:type="dxa"/>
          <w:trHeight w:val="261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18</w:t>
            </w:r>
          </w:p>
        </w:tc>
        <w:tc>
          <w:tcPr>
            <w:tcW w:w="2215" w:type="dxa"/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Подвижные игры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7"/>
          <w:wAfter w:w="13028" w:type="dxa"/>
          <w:trHeight w:val="276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19.</w:t>
            </w:r>
          </w:p>
        </w:tc>
        <w:tc>
          <w:tcPr>
            <w:tcW w:w="2215" w:type="dxa"/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Игра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F006D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17.10</w:t>
            </w:r>
          </w:p>
          <w:p w:rsidR="002322D5" w:rsidRPr="002322D5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7"/>
          <w:wAfter w:w="13028" w:type="dxa"/>
          <w:trHeight w:val="276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«Меткий стрелок»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7"/>
          <w:wAfter w:w="13028" w:type="dxa"/>
          <w:trHeight w:val="266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20</w:t>
            </w:r>
          </w:p>
        </w:tc>
        <w:tc>
          <w:tcPr>
            <w:tcW w:w="2215" w:type="dxa"/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Подвижные игры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F006D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22.10</w:t>
            </w:r>
          </w:p>
          <w:p w:rsidR="002322D5" w:rsidRPr="002322D5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24.10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F006D" w:rsidRPr="00F95A26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7"/>
          <w:wAfter w:w="13028" w:type="dxa"/>
          <w:trHeight w:val="276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21.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F006D" w:rsidRPr="00F95A26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7"/>
          <w:wAfter w:w="13028" w:type="dxa"/>
          <w:trHeight w:val="266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22</w:t>
            </w:r>
          </w:p>
        </w:tc>
        <w:tc>
          <w:tcPr>
            <w:tcW w:w="2215" w:type="dxa"/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Подвижные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игры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F006D" w:rsidRDefault="002322D5" w:rsidP="007F006D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26.10</w:t>
            </w:r>
          </w:p>
          <w:p w:rsidR="002322D5" w:rsidRPr="002322D5" w:rsidRDefault="002322D5" w:rsidP="007F006D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5"/>
          <w:wAfter w:w="8533" w:type="dxa"/>
          <w:trHeight w:val="276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23</w:t>
            </w:r>
          </w:p>
        </w:tc>
        <w:tc>
          <w:tcPr>
            <w:tcW w:w="63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«Конники-спортсмены».</w:t>
            </w: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7F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F006D" w:rsidRPr="00F95A26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</w:rPr>
            </w:pPr>
          </w:p>
        </w:tc>
        <w:tc>
          <w:tcPr>
            <w:tcW w:w="7518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F006D" w:rsidRPr="00535E94" w:rsidRDefault="007F006D" w:rsidP="007F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7"/>
          <w:wAfter w:w="13028" w:type="dxa"/>
          <w:trHeight w:val="247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2215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7"/>
          <w:wAfter w:w="13028" w:type="dxa"/>
          <w:trHeight w:val="39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val="en-US"/>
              </w:rPr>
            </w:pP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val="en-US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val="en-US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val="en-US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"/>
                <w:szCs w:val="3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7"/>
          <w:wAfter w:w="13028" w:type="dxa"/>
          <w:trHeight w:val="256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24</w:t>
            </w:r>
          </w:p>
        </w:tc>
        <w:tc>
          <w:tcPr>
            <w:tcW w:w="2215" w:type="dxa"/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Игры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F006D" w:rsidRPr="00F95A26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7"/>
          <w:wAfter w:w="13028" w:type="dxa"/>
          <w:trHeight w:val="276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25</w:t>
            </w:r>
          </w:p>
        </w:tc>
        <w:tc>
          <w:tcPr>
            <w:tcW w:w="2215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F006D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7.11</w:t>
            </w:r>
          </w:p>
          <w:p w:rsidR="002322D5" w:rsidRPr="002322D5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F006D" w:rsidRPr="00F95A26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7"/>
          <w:wAfter w:w="13028" w:type="dxa"/>
          <w:trHeight w:val="238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5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gridAfter w:val="17"/>
          <w:wAfter w:w="13028" w:type="dxa"/>
          <w:trHeight w:val="80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5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  <w:tr w:rsidR="007F006D" w:rsidRPr="00535E94" w:rsidTr="00F95A26">
        <w:trPr>
          <w:trHeight w:val="51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84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34" w:type="dxa"/>
            <w:vAlign w:val="bottom"/>
          </w:tcPr>
          <w:p w:rsidR="007F006D" w:rsidRPr="00535E94" w:rsidRDefault="007F006D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val="en-US"/>
              </w:rPr>
            </w:pPr>
          </w:p>
        </w:tc>
      </w:tr>
    </w:tbl>
    <w:p w:rsidR="00535E94" w:rsidRPr="00535E94" w:rsidRDefault="00535E94" w:rsidP="00535E9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  <w:sectPr w:rsidR="00535E94" w:rsidRPr="00535E94">
          <w:pgSz w:w="16838" w:h="11906" w:orient="landscape"/>
          <w:pgMar w:top="1440" w:right="260" w:bottom="749" w:left="1020" w:header="720" w:footer="720" w:gutter="0"/>
          <w:cols w:space="720"/>
        </w:sectPr>
      </w:pP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bookmarkStart w:id="9" w:name="page19"/>
      <w:bookmarkEnd w:id="9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1520"/>
        <w:gridCol w:w="4960"/>
        <w:gridCol w:w="1892"/>
        <w:gridCol w:w="1843"/>
        <w:gridCol w:w="2268"/>
      </w:tblGrid>
      <w:tr w:rsidR="00F77EDF" w:rsidRPr="00535E94" w:rsidTr="00F77EDF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26</w:t>
            </w:r>
          </w:p>
        </w:tc>
        <w:tc>
          <w:tcPr>
            <w:tcW w:w="64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Подвижные игры</w:t>
            </w:r>
          </w:p>
        </w:tc>
        <w:tc>
          <w:tcPr>
            <w:tcW w:w="18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77EDF" w:rsidRDefault="002322D5" w:rsidP="00F77ED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12.11</w:t>
            </w:r>
          </w:p>
          <w:p w:rsidR="002322D5" w:rsidRPr="002322D5" w:rsidRDefault="002322D5" w:rsidP="00F77ED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77EDF" w:rsidRPr="00790DDB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</w:tr>
      <w:tr w:rsidR="00F77EDF" w:rsidRPr="00535E94" w:rsidTr="00F77EDF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27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77EDF" w:rsidRPr="00790DDB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7EDF" w:rsidRPr="00535E94" w:rsidTr="00F77EDF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77EDF" w:rsidRPr="00F77EDF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</w:tr>
      <w:tr w:rsidR="00F77EDF" w:rsidRPr="00535E94" w:rsidTr="00F77EDF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F77EDF" w:rsidRPr="00F77EDF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77EDF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16.11</w:t>
            </w:r>
          </w:p>
          <w:p w:rsidR="002322D5" w:rsidRPr="002322D5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77EDF" w:rsidRPr="00F77EDF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7EDF" w:rsidRPr="00535E94" w:rsidTr="00F77EDF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4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Подвижные игры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F77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7EDF" w:rsidRPr="00535E94" w:rsidTr="00F77EDF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64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Игра «Детки в клетке»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F77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7EDF" w:rsidRPr="00535E94" w:rsidTr="00F77EDF">
        <w:trPr>
          <w:trHeight w:val="21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7EDF" w:rsidRPr="00535E94" w:rsidTr="00F77EDF">
        <w:trPr>
          <w:trHeight w:val="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7EDF" w:rsidRPr="00535E94" w:rsidTr="00F77EDF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30</w:t>
            </w:r>
          </w:p>
        </w:tc>
        <w:tc>
          <w:tcPr>
            <w:tcW w:w="1520" w:type="dxa"/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Акробатика.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77EDF" w:rsidRPr="00535E94" w:rsidRDefault="00F77EDF" w:rsidP="00F95A2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Строевые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F77ED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  <w:tr w:rsidR="00F77EDF" w:rsidRPr="00535E94" w:rsidTr="00F77EDF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упражнения.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77EDF" w:rsidRPr="002322D5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7EDF" w:rsidRPr="00535E94" w:rsidTr="00F77EDF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Упражнения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77EDF" w:rsidRPr="00535E94" w:rsidRDefault="00F77EDF" w:rsidP="00F95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на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F77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7EDF" w:rsidRPr="00535E94" w:rsidTr="00F77EDF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равновесие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7EDF" w:rsidRPr="00535E94" w:rsidTr="00F77EDF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(6ч)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7EDF" w:rsidRPr="00535E94" w:rsidTr="00F77EDF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31</w:t>
            </w:r>
          </w:p>
        </w:tc>
        <w:tc>
          <w:tcPr>
            <w:tcW w:w="64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Акробатические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77EDF" w:rsidRDefault="002322D5" w:rsidP="00F77EDF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23.11</w:t>
            </w:r>
          </w:p>
          <w:p w:rsidR="002322D5" w:rsidRPr="002322D5" w:rsidRDefault="002322D5" w:rsidP="00F77EDF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</w:tr>
      <w:tr w:rsidR="00F77EDF" w:rsidRPr="00535E94" w:rsidTr="00F77EDF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32.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упражнения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7EDF" w:rsidRPr="00535E94" w:rsidTr="00F77EDF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2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64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Акробатические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77EDF" w:rsidRDefault="002322D5" w:rsidP="00F77ED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28.11</w:t>
            </w:r>
          </w:p>
          <w:p w:rsidR="002322D5" w:rsidRPr="002322D5" w:rsidRDefault="002322D5" w:rsidP="00F77ED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  <w:tr w:rsidR="00F77EDF" w:rsidRPr="00535E94" w:rsidTr="00F77EDF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520" w:type="dxa"/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комбинации.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7EDF" w:rsidRPr="00535E94" w:rsidTr="00F77EDF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4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Упражнение «Наездник»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F77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7EDF" w:rsidRPr="00535E94" w:rsidTr="00F77EDF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2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520" w:type="dxa"/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Учетный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77EDF" w:rsidRPr="002322D5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3.12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</w:tr>
      <w:tr w:rsidR="00F77EDF" w:rsidRPr="00535E94" w:rsidTr="00F77EDF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(Выполнение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77EDF" w:rsidRPr="00535E94" w:rsidRDefault="00F77EDF" w:rsidP="00F77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комбинаций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F77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7EDF" w:rsidRPr="00535E94" w:rsidTr="00F77EDF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4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из разученных элементов)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F77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7EDF" w:rsidRPr="00535E94" w:rsidTr="00F77EDF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36</w:t>
            </w:r>
          </w:p>
        </w:tc>
        <w:tc>
          <w:tcPr>
            <w:tcW w:w="1520" w:type="dxa"/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Висы 6ч)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77EDF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5.12</w:t>
            </w:r>
          </w:p>
          <w:p w:rsidR="002322D5" w:rsidRPr="002322D5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7.12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</w:tr>
      <w:tr w:rsidR="00F77EDF" w:rsidRPr="00535E94" w:rsidTr="00F77EDF">
        <w:trPr>
          <w:trHeight w:val="27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77EDF" w:rsidRPr="00F77EDF" w:rsidRDefault="00F77EDF" w:rsidP="00F77EDF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</w:tr>
      <w:tr w:rsidR="00F77EDF" w:rsidRPr="00535E94" w:rsidTr="00F77EDF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right="22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64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Снарядная гимнастика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F77EDF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77EDF" w:rsidRPr="00F77EDF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</w:tr>
      <w:tr w:rsidR="00F77EDF" w:rsidRPr="00535E94" w:rsidTr="00F77EDF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520" w:type="dxa"/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Висы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77EDF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10.12</w:t>
            </w:r>
          </w:p>
          <w:p w:rsidR="002322D5" w:rsidRPr="002322D5" w:rsidRDefault="002322D5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77EDF" w:rsidRPr="00F77EDF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7EDF" w:rsidRPr="00535E94" w:rsidTr="00F77EDF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64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Гимнастика в России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F77ED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</w:tr>
      <w:tr w:rsidR="00F77EDF" w:rsidRPr="00535E94" w:rsidTr="00F77EDF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40</w:t>
            </w:r>
          </w:p>
        </w:tc>
        <w:tc>
          <w:tcPr>
            <w:tcW w:w="1520" w:type="dxa"/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Висы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77EDF" w:rsidRPr="00F77EDF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</w:tr>
      <w:tr w:rsidR="00F77EDF" w:rsidRPr="00535E94" w:rsidTr="00F77EDF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41</w:t>
            </w:r>
          </w:p>
        </w:tc>
        <w:tc>
          <w:tcPr>
            <w:tcW w:w="1520" w:type="dxa"/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Оценка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77EDF" w:rsidRPr="00535E94" w:rsidRDefault="00F77EDF" w:rsidP="00F77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техники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77EDF" w:rsidRDefault="002322D5" w:rsidP="00F77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14.12</w:t>
            </w:r>
          </w:p>
          <w:p w:rsidR="002322D5" w:rsidRPr="002322D5" w:rsidRDefault="002322D5" w:rsidP="00F77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17.12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77EDF" w:rsidRPr="00F77EDF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77EDF" w:rsidRPr="00535E94" w:rsidTr="00F77EDF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4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выполнения висов: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F77ED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77EDF" w:rsidRPr="00535E94" w:rsidRDefault="00F77EDF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</w:tbl>
    <w:tbl>
      <w:tblPr>
        <w:tblpPr w:leftFromText="180" w:rightFromText="180" w:vertAnchor="text" w:horzAnchor="margin" w:tblpY="460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540"/>
        <w:gridCol w:w="1842"/>
        <w:gridCol w:w="2002"/>
        <w:gridCol w:w="2119"/>
      </w:tblGrid>
      <w:tr w:rsidR="002322D5" w:rsidRPr="00535E94" w:rsidTr="002322D5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6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м.:5-3-1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11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</w:tr>
      <w:tr w:rsidR="002322D5" w:rsidRPr="00535E94" w:rsidTr="002322D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д.:12-8-2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2D5" w:rsidRPr="00535E94" w:rsidTr="002322D5">
        <w:trPr>
          <w:trHeight w:val="27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42</w:t>
            </w: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19.12</w:t>
            </w:r>
          </w:p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21.12</w:t>
            </w:r>
          </w:p>
          <w:p w:rsidR="002322D5" w:rsidRP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24.12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</w:tr>
      <w:tr w:rsidR="002322D5" w:rsidRPr="00535E94" w:rsidTr="002322D5">
        <w:trPr>
          <w:trHeight w:val="27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43</w:t>
            </w: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Лазание и перелезание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</w:tr>
      <w:tr w:rsidR="002322D5" w:rsidRPr="00535E94" w:rsidTr="002322D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44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2D5" w:rsidRPr="00535E94" w:rsidTr="002322D5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22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9.01</w:t>
            </w:r>
          </w:p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11.01</w:t>
            </w:r>
          </w:p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14.01</w:t>
            </w:r>
          </w:p>
          <w:p w:rsidR="002322D5" w:rsidRP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16.01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  <w:tr w:rsidR="002322D5" w:rsidRPr="00535E94" w:rsidTr="002322D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Опорный прыжок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2D5" w:rsidRPr="00535E94" w:rsidTr="002322D5">
        <w:trPr>
          <w:trHeight w:val="27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2D5" w:rsidRPr="00535E94" w:rsidTr="002322D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2D5" w:rsidRPr="00535E94" w:rsidTr="002322D5">
        <w:trPr>
          <w:trHeight w:val="27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</w:tr>
      <w:tr w:rsidR="002322D5" w:rsidRPr="00535E94" w:rsidTr="002322D5">
        <w:trPr>
          <w:trHeight w:val="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2D5" w:rsidRPr="00535E94" w:rsidTr="002322D5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49</w:t>
            </w: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Лыжи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18.01</w:t>
            </w:r>
          </w:p>
          <w:p w:rsidR="002322D5" w:rsidRP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  <w:tr w:rsidR="002322D5" w:rsidRPr="00535E94" w:rsidTr="002322D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Совершенствование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2D5" w:rsidRPr="00535E94" w:rsidTr="002322D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техники передвижения 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2D5" w:rsidRPr="00535E94" w:rsidTr="002322D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лыжах.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2D5" w:rsidRPr="00535E94" w:rsidTr="002322D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2D5" w:rsidRPr="00535E94" w:rsidTr="002322D5">
        <w:trPr>
          <w:trHeight w:val="26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322D5" w:rsidRP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50</w:t>
            </w:r>
            <w:r>
              <w:rPr>
                <w:rFonts w:ascii="Times New Roman" w:eastAsiaTheme="minorEastAsia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Совершенствование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21.01</w:t>
            </w:r>
          </w:p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23.01</w:t>
            </w:r>
          </w:p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25.01</w:t>
            </w:r>
          </w:p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28.01</w:t>
            </w:r>
          </w:p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30.01</w:t>
            </w:r>
          </w:p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1.02</w:t>
            </w:r>
          </w:p>
          <w:p w:rsidR="002322D5" w:rsidRP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4.02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</w:tr>
      <w:tr w:rsidR="002322D5" w:rsidRPr="00535E94" w:rsidTr="002322D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-66</w:t>
            </w: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техники передвижения на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6.02</w:t>
            </w:r>
          </w:p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8.02</w:t>
            </w:r>
          </w:p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11.02</w:t>
            </w:r>
          </w:p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13.02</w:t>
            </w:r>
          </w:p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15.02</w:t>
            </w:r>
          </w:p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18.02</w:t>
            </w:r>
          </w:p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20.02</w:t>
            </w:r>
          </w:p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22.02</w:t>
            </w:r>
          </w:p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25.02</w:t>
            </w:r>
          </w:p>
          <w:p w:rsidR="002322D5" w:rsidRP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200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2D5" w:rsidRPr="00535E94" w:rsidTr="002322D5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лыжах.</w:t>
            </w:r>
          </w:p>
        </w:tc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200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2119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2322D5" w:rsidRPr="00535E94" w:rsidRDefault="002322D5" w:rsidP="002322D5"/>
        </w:tc>
      </w:tr>
      <w:tr w:rsidR="002322D5" w:rsidRPr="00535E94" w:rsidTr="002322D5">
        <w:trPr>
          <w:trHeight w:val="16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200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322D5" w:rsidRPr="00535E94" w:rsidRDefault="002322D5" w:rsidP="002322D5"/>
        </w:tc>
      </w:tr>
    </w:tbl>
    <w:tbl>
      <w:tblPr>
        <w:tblpPr w:leftFromText="180" w:rightFromText="180" w:vertAnchor="text" w:horzAnchor="page" w:tblpX="295" w:tblpY="2761"/>
        <w:tblW w:w="17698" w:type="dxa"/>
        <w:tblLayout w:type="fixed"/>
        <w:tblCellMar>
          <w:left w:w="0" w:type="dxa"/>
          <w:right w:w="0" w:type="dxa"/>
        </w:tblCellMar>
        <w:tblLook w:val="04A0"/>
      </w:tblPr>
      <w:tblGrid>
        <w:gridCol w:w="696"/>
        <w:gridCol w:w="5430"/>
        <w:gridCol w:w="900"/>
        <w:gridCol w:w="1047"/>
        <w:gridCol w:w="30"/>
        <w:gridCol w:w="2105"/>
        <w:gridCol w:w="2550"/>
        <w:gridCol w:w="40"/>
        <w:gridCol w:w="95"/>
        <w:gridCol w:w="7"/>
        <w:gridCol w:w="4798"/>
      </w:tblGrid>
      <w:tr w:rsidR="002322D5" w:rsidRPr="00535E94" w:rsidTr="002322D5">
        <w:trPr>
          <w:gridAfter w:val="3"/>
          <w:wAfter w:w="4900" w:type="dxa"/>
          <w:trHeight w:val="276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5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9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1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5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</w:tr>
      <w:tr w:rsidR="002322D5" w:rsidRPr="00535E94" w:rsidTr="002322D5">
        <w:trPr>
          <w:gridAfter w:val="3"/>
          <w:wAfter w:w="4900" w:type="dxa"/>
          <w:trHeight w:val="266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2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5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947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550" w:type="dxa"/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</w:tr>
      <w:tr w:rsidR="002322D5" w:rsidRPr="00535E94" w:rsidTr="002322D5">
        <w:trPr>
          <w:gridAfter w:val="3"/>
          <w:wAfter w:w="4900" w:type="dxa"/>
          <w:trHeight w:val="276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68</w:t>
            </w: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Контрольный урок</w:t>
            </w:r>
          </w:p>
        </w:tc>
        <w:tc>
          <w:tcPr>
            <w:tcW w:w="1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1.03</w:t>
            </w:r>
          </w:p>
          <w:p w:rsidR="002322D5" w:rsidRP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  <w:vAlign w:val="bottom"/>
            <w:hideMark/>
          </w:tcPr>
          <w:p w:rsidR="002322D5" w:rsidRPr="00790DDB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2D5" w:rsidRPr="00535E94" w:rsidTr="002322D5">
        <w:trPr>
          <w:gridAfter w:val="1"/>
          <w:wAfter w:w="4798" w:type="dxa"/>
          <w:trHeight w:val="256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2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5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Подвижные игры на</w:t>
            </w:r>
          </w:p>
        </w:tc>
        <w:tc>
          <w:tcPr>
            <w:tcW w:w="1947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2692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</w:tr>
      <w:tr w:rsidR="002322D5" w:rsidRPr="00535E94" w:rsidTr="002322D5">
        <w:trPr>
          <w:trHeight w:val="276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-</w:t>
            </w:r>
          </w:p>
        </w:tc>
        <w:tc>
          <w:tcPr>
            <w:tcW w:w="5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основе баскетбола</w:t>
            </w:r>
          </w:p>
        </w:tc>
        <w:tc>
          <w:tcPr>
            <w:tcW w:w="1947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30" w:type="dxa"/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0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2685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480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</w:tr>
      <w:tr w:rsidR="002322D5" w:rsidRPr="00535E94" w:rsidTr="002322D5">
        <w:trPr>
          <w:trHeight w:val="276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72</w:t>
            </w:r>
          </w:p>
        </w:tc>
        <w:tc>
          <w:tcPr>
            <w:tcW w:w="5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7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13.03</w:t>
            </w:r>
          </w:p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15.03</w:t>
            </w:r>
          </w:p>
          <w:p w:rsidR="002322D5" w:rsidRP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2685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48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</w:tr>
      <w:tr w:rsidR="002322D5" w:rsidRPr="00535E94" w:rsidTr="002322D5">
        <w:trPr>
          <w:trHeight w:val="276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0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2685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48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</w:tr>
      <w:tr w:rsidR="002322D5" w:rsidRPr="00535E94" w:rsidTr="002322D5">
        <w:trPr>
          <w:trHeight w:val="266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73</w:t>
            </w:r>
          </w:p>
        </w:tc>
        <w:tc>
          <w:tcPr>
            <w:tcW w:w="5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</w:rPr>
              <w:t>Ловля и передача мяча в</w:t>
            </w:r>
          </w:p>
        </w:tc>
        <w:tc>
          <w:tcPr>
            <w:tcW w:w="1947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1C64F8" w:rsidP="002322D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30" w:type="dxa"/>
            <w:vAlign w:val="bottom"/>
          </w:tcPr>
          <w:p w:rsidR="002322D5" w:rsidRPr="005C79AC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2685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48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</w:tr>
      <w:tr w:rsidR="002322D5" w:rsidRPr="00535E94" w:rsidTr="002322D5">
        <w:trPr>
          <w:trHeight w:val="276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22D5" w:rsidRPr="005C79AC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движении.</w:t>
            </w:r>
          </w:p>
        </w:tc>
        <w:tc>
          <w:tcPr>
            <w:tcW w:w="1947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2685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48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</w:tr>
      <w:tr w:rsidR="002322D5" w:rsidRPr="00535E94" w:rsidTr="002322D5">
        <w:trPr>
          <w:trHeight w:val="135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tcBorders>
              <w:bottom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0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2685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48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</w:tr>
      <w:tr w:rsidR="002322D5" w:rsidRPr="00535E94" w:rsidTr="002322D5">
        <w:trPr>
          <w:trHeight w:val="135"/>
        </w:trPr>
        <w:tc>
          <w:tcPr>
            <w:tcW w:w="69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tcBorders>
              <w:top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2685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48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</w:tr>
      <w:tr w:rsidR="002322D5" w:rsidRPr="00535E94" w:rsidTr="002322D5">
        <w:trPr>
          <w:trHeight w:val="277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74</w:t>
            </w:r>
          </w:p>
        </w:tc>
        <w:tc>
          <w:tcPr>
            <w:tcW w:w="5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Игра Ястреб и утка</w:t>
            </w:r>
          </w:p>
        </w:tc>
        <w:tc>
          <w:tcPr>
            <w:tcW w:w="1947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1C64F8" w:rsidRDefault="001C64F8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30" w:type="dxa"/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2685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48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</w:tr>
      <w:tr w:rsidR="002322D5" w:rsidRPr="00535E94" w:rsidTr="002322D5">
        <w:trPr>
          <w:trHeight w:val="266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5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947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10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2685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48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</w:tr>
      <w:tr w:rsidR="002322D5" w:rsidRPr="00535E94" w:rsidTr="002322D5">
        <w:trPr>
          <w:trHeight w:val="276"/>
        </w:trPr>
        <w:tc>
          <w:tcPr>
            <w:tcW w:w="69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1C64F8" w:rsidRDefault="001C64F8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30" w:type="dxa"/>
            <w:tcBorders>
              <w:top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2685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48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</w:tr>
      <w:tr w:rsidR="002322D5" w:rsidRPr="00535E94" w:rsidTr="002322D5">
        <w:trPr>
          <w:trHeight w:val="286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Подвижные игры на</w:t>
            </w:r>
          </w:p>
        </w:tc>
        <w:tc>
          <w:tcPr>
            <w:tcW w:w="1947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1C64F8" w:rsidRDefault="001C64F8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30" w:type="dxa"/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2685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48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</w:tr>
      <w:tr w:rsidR="002322D5" w:rsidRPr="00535E94" w:rsidTr="002322D5">
        <w:trPr>
          <w:trHeight w:val="80"/>
        </w:trPr>
        <w:tc>
          <w:tcPr>
            <w:tcW w:w="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76</w:t>
            </w:r>
          </w:p>
        </w:tc>
        <w:tc>
          <w:tcPr>
            <w:tcW w:w="5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основе баскетбола</w:t>
            </w:r>
          </w:p>
        </w:tc>
        <w:tc>
          <w:tcPr>
            <w:tcW w:w="1947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0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2685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48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</w:tr>
      <w:tr w:rsidR="002322D5" w:rsidRPr="00535E94" w:rsidTr="002322D5">
        <w:trPr>
          <w:trHeight w:val="135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5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30" w:type="dxa"/>
            <w:tcBorders>
              <w:bottom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210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2685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  <w:tc>
          <w:tcPr>
            <w:tcW w:w="48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2322D5" w:rsidRPr="00535E94" w:rsidRDefault="002322D5" w:rsidP="002322D5"/>
        </w:tc>
      </w:tr>
      <w:tr w:rsidR="002322D5" w:rsidRPr="00535E94" w:rsidTr="002322D5">
        <w:trPr>
          <w:gridAfter w:val="6"/>
          <w:wAfter w:w="9595" w:type="dxa"/>
          <w:trHeight w:val="120"/>
        </w:trPr>
        <w:tc>
          <w:tcPr>
            <w:tcW w:w="69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  <w:tc>
          <w:tcPr>
            <w:tcW w:w="30" w:type="dxa"/>
            <w:tcBorders>
              <w:top w:val="single" w:sz="4" w:space="0" w:color="auto"/>
            </w:tcBorders>
            <w:vAlign w:val="bottom"/>
          </w:tcPr>
          <w:p w:rsidR="002322D5" w:rsidRPr="00535E94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</w:tr>
      <w:tr w:rsidR="002322D5" w:rsidTr="002322D5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8"/>
          <w:wAfter w:w="10672" w:type="dxa"/>
          <w:trHeight w:val="100"/>
        </w:trPr>
        <w:tc>
          <w:tcPr>
            <w:tcW w:w="7026" w:type="dxa"/>
            <w:gridSpan w:val="3"/>
          </w:tcPr>
          <w:p w:rsidR="002322D5" w:rsidRDefault="002322D5" w:rsidP="002322D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35E94" w:rsidRPr="00535E94" w:rsidRDefault="006E6A85" w:rsidP="00535E94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6E6A85">
        <w:rPr>
          <w:rFonts w:eastAsiaTheme="minorEastAsia"/>
          <w:noProof/>
          <w:lang w:eastAsia="ru-RU"/>
        </w:rPr>
        <w:pict>
          <v:rect id="Прямоугольник 14" o:spid="_x0000_s1039" style="position:absolute;margin-left:331.2pt;margin-top:-112.7pt;width:1pt;height:1pt;z-index:-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" o:allowincell="f" fillcolor="black" stroked="f"/>
        </w:pict>
      </w:r>
      <w:r w:rsidRPr="006E6A85">
        <w:rPr>
          <w:rFonts w:eastAsiaTheme="minorEastAsia"/>
          <w:noProof/>
          <w:lang w:eastAsia="ru-RU"/>
        </w:rPr>
        <w:pict>
          <v:rect id="Прямоугольник 13" o:spid="_x0000_s1038" style="position:absolute;margin-left:480.15pt;margin-top:-112.7pt;width:1pt;height:1pt;z-index:-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" o:allowincell="f" fillcolor="black" stroked="f"/>
        </w:pict>
      </w:r>
    </w:p>
    <w:p w:rsidR="00535E94" w:rsidRPr="00535E94" w:rsidRDefault="00535E94" w:rsidP="00535E9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  <w:sectPr w:rsidR="00535E94" w:rsidRPr="00535E94">
          <w:pgSz w:w="16838" w:h="11906" w:orient="landscape"/>
          <w:pgMar w:top="1440" w:right="240" w:bottom="730" w:left="1020" w:header="720" w:footer="720" w:gutter="0"/>
          <w:cols w:space="720"/>
        </w:sectPr>
      </w:pP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bookmarkStart w:id="10" w:name="page21"/>
      <w:bookmarkEnd w:id="10"/>
    </w:p>
    <w:p w:rsidR="00535E94" w:rsidRPr="00535E94" w:rsidRDefault="00535E94" w:rsidP="00535E9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  <w:sectPr w:rsidR="00535E94" w:rsidRPr="00535E94">
          <w:pgSz w:w="16838" w:h="11906" w:orient="landscape"/>
          <w:pgMar w:top="1440" w:right="240" w:bottom="763" w:left="1020" w:header="720" w:footer="720" w:gutter="0"/>
          <w:cols w:space="720"/>
        </w:sectPr>
      </w:pP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bookmarkStart w:id="11" w:name="page23"/>
      <w:bookmarkEnd w:id="11"/>
    </w:p>
    <w:p w:rsidR="00F77EDF" w:rsidRDefault="00F77EDF" w:rsidP="00535E94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535E94" w:rsidRPr="00535E94" w:rsidRDefault="006E6A85" w:rsidP="00535E94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6E6A85">
        <w:rPr>
          <w:rFonts w:eastAsiaTheme="minorEastAsia"/>
          <w:noProof/>
          <w:lang w:eastAsia="ru-RU"/>
        </w:rPr>
        <w:pict>
          <v:rect id="Прямоугольник 12" o:spid="_x0000_s1037" style="position:absolute;margin-left:331.2pt;margin-top:-139.2pt;width:1pt;height:.95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" o:allowincell="f" fillcolor="black" stroked="f"/>
        </w:pict>
      </w:r>
      <w:r w:rsidRPr="006E6A85">
        <w:rPr>
          <w:rFonts w:eastAsiaTheme="minorEastAsia"/>
          <w:noProof/>
          <w:lang w:eastAsia="ru-RU"/>
        </w:rPr>
        <w:pict>
          <v:rect id="Прямоугольник 11" o:spid="_x0000_s1036" style="position:absolute;margin-left:480.15pt;margin-top:-139.2pt;width:1pt;height:.95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" o:allowincell="f" fillcolor="black" stroked="f"/>
        </w:pict>
      </w:r>
    </w:p>
    <w:p w:rsidR="00535E94" w:rsidRPr="00535E94" w:rsidRDefault="00535E94" w:rsidP="00535E9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  <w:sectPr w:rsidR="00535E94" w:rsidRPr="00535E94">
          <w:pgSz w:w="16838" w:h="11906" w:orient="landscape"/>
          <w:pgMar w:top="1440" w:right="240" w:bottom="780" w:left="1020" w:header="720" w:footer="720" w:gutter="0"/>
          <w:cols w:space="720"/>
        </w:sectPr>
      </w:pPr>
    </w:p>
    <w:p w:rsidR="00535E94" w:rsidRPr="00535E94" w:rsidRDefault="00535E94" w:rsidP="00535E94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bookmarkStart w:id="12" w:name="page25"/>
      <w:bookmarkEnd w:id="12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990"/>
        <w:gridCol w:w="15"/>
        <w:gridCol w:w="2076"/>
        <w:gridCol w:w="1843"/>
        <w:gridCol w:w="2126"/>
      </w:tblGrid>
      <w:tr w:rsidR="00790DDB" w:rsidRPr="00535E94" w:rsidTr="00790DDB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6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Подвижные игры на</w:t>
            </w:r>
          </w:p>
        </w:tc>
        <w:tc>
          <w:tcPr>
            <w:tcW w:w="2091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790DDB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en-US"/>
              </w:rPr>
            </w:pPr>
          </w:p>
        </w:tc>
      </w:tr>
      <w:tr w:rsidR="00790DDB" w:rsidRPr="00535E94" w:rsidTr="00790DDB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78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основе баскетбола</w:t>
            </w:r>
          </w:p>
        </w:tc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90DDB" w:rsidRDefault="001C64F8" w:rsidP="00790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5.04</w:t>
            </w:r>
          </w:p>
          <w:p w:rsidR="001C64F8" w:rsidRPr="001C64F8" w:rsidRDefault="001C64F8" w:rsidP="00790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90DDB" w:rsidRPr="00790DDB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0DDB" w:rsidRPr="00535E94" w:rsidTr="00790DDB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0DDB" w:rsidRPr="00535E94" w:rsidTr="00790DDB">
        <w:trPr>
          <w:trHeight w:val="276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90DDB" w:rsidRPr="00790DDB" w:rsidRDefault="00790DDB" w:rsidP="00790DDB">
            <w:pPr>
              <w:widowControl w:val="0"/>
              <w:tabs>
                <w:tab w:val="left" w:pos="1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90DDB" w:rsidRPr="00535E94" w:rsidTr="00790DDB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90DDB" w:rsidRDefault="001C64F8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10.04</w:t>
            </w:r>
          </w:p>
          <w:p w:rsidR="001C64F8" w:rsidRPr="001C64F8" w:rsidRDefault="001C64F8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90DDB" w:rsidRPr="00790DDB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90DDB" w:rsidRPr="00790DDB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90DDB" w:rsidRPr="00535E94" w:rsidTr="00790DDB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79-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</w:rPr>
              <w:t>Ловля и передача мяча в</w:t>
            </w:r>
          </w:p>
        </w:tc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790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90DDB" w:rsidRPr="00790DDB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90DDB" w:rsidRPr="005C79AC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90DDB" w:rsidRPr="00535E94" w:rsidTr="00790DDB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82</w:t>
            </w:r>
          </w:p>
        </w:tc>
        <w:tc>
          <w:tcPr>
            <w:tcW w:w="7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движении.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790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90DDB" w:rsidRPr="00790DDB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0DDB" w:rsidRPr="00535E94" w:rsidTr="00790DDB">
        <w:trPr>
          <w:trHeight w:val="276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0DDB" w:rsidRPr="00535E94" w:rsidTr="00790DDB">
        <w:trPr>
          <w:trHeight w:val="27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90DDB" w:rsidRDefault="001C64F8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15.04</w:t>
            </w:r>
          </w:p>
          <w:p w:rsidR="001C64F8" w:rsidRPr="001C64F8" w:rsidRDefault="001C64F8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90DDB" w:rsidRPr="00790DDB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0DDB" w:rsidRPr="00535E94" w:rsidTr="00790DDB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83-</w:t>
            </w:r>
          </w:p>
        </w:tc>
        <w:tc>
          <w:tcPr>
            <w:tcW w:w="70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Подвижные игры на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790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90DDB" w:rsidRPr="00790DDB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0DDB" w:rsidRPr="00535E94" w:rsidTr="00790DDB">
        <w:trPr>
          <w:trHeight w:val="276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85</w:t>
            </w:r>
          </w:p>
        </w:tc>
        <w:tc>
          <w:tcPr>
            <w:tcW w:w="7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основе баскетбола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1C64F8" w:rsidRDefault="001C64F8" w:rsidP="00790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90DDB" w:rsidRPr="00790DDB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0DDB" w:rsidRPr="00535E94" w:rsidTr="00790DDB">
        <w:trPr>
          <w:trHeight w:val="736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70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Подвижные игры на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790DDB" w:rsidRDefault="001C64F8" w:rsidP="00790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22.04</w:t>
            </w:r>
          </w:p>
          <w:p w:rsidR="001C64F8" w:rsidRPr="001C64F8" w:rsidRDefault="001C64F8" w:rsidP="00790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bottom"/>
            <w:hideMark/>
          </w:tcPr>
          <w:p w:rsidR="00790DDB" w:rsidRPr="00790DDB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0DDB" w:rsidRPr="00535E94" w:rsidTr="00790DDB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87</w:t>
            </w:r>
          </w:p>
        </w:tc>
        <w:tc>
          <w:tcPr>
            <w:tcW w:w="70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основе баскетбола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790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90DDB" w:rsidRPr="00790DDB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0DDB" w:rsidRPr="00535E94" w:rsidTr="00790DDB">
        <w:trPr>
          <w:trHeight w:val="21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0DDB" w:rsidRPr="00535E94" w:rsidTr="00790DDB">
        <w:trPr>
          <w:trHeight w:val="51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90DDB" w:rsidRDefault="001C64F8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26.04</w:t>
            </w:r>
          </w:p>
          <w:p w:rsidR="001C64F8" w:rsidRPr="001C64F8" w:rsidRDefault="001C64F8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0DDB" w:rsidRPr="00535E94" w:rsidTr="00790DDB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88</w:t>
            </w:r>
          </w:p>
        </w:tc>
        <w:tc>
          <w:tcPr>
            <w:tcW w:w="70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Подвижные игры на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790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90DDB" w:rsidRPr="00790DDB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0DDB" w:rsidRPr="00535E94" w:rsidTr="00790DDB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89</w:t>
            </w:r>
          </w:p>
        </w:tc>
        <w:tc>
          <w:tcPr>
            <w:tcW w:w="70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основе баскетбола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790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90DDB" w:rsidRPr="00790DDB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0DDB" w:rsidRPr="00535E94" w:rsidTr="00790DDB">
        <w:trPr>
          <w:trHeight w:val="13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90DDB" w:rsidRPr="00535E94" w:rsidTr="00790DDB">
        <w:trPr>
          <w:trHeight w:val="13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90DDB" w:rsidRPr="00535E94" w:rsidTr="00790DDB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90</w:t>
            </w:r>
          </w:p>
        </w:tc>
        <w:tc>
          <w:tcPr>
            <w:tcW w:w="70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Подвижные игры на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90DDB" w:rsidRDefault="001C64F8" w:rsidP="00790DDB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3.05</w:t>
            </w:r>
          </w:p>
          <w:p w:rsidR="001C64F8" w:rsidRPr="001C64F8" w:rsidRDefault="001C64F8" w:rsidP="00790DDB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90DDB" w:rsidRPr="00790DDB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0DDB" w:rsidRPr="00535E94" w:rsidTr="00790DDB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w w:val="99"/>
                <w:sz w:val="24"/>
                <w:szCs w:val="24"/>
                <w:lang w:val="en-US"/>
              </w:rPr>
              <w:t>91</w:t>
            </w:r>
          </w:p>
        </w:tc>
        <w:tc>
          <w:tcPr>
            <w:tcW w:w="7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основе баскетбола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790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90DDB" w:rsidRPr="00790DDB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0DDB" w:rsidRPr="00535E94" w:rsidTr="00790DDB">
        <w:trPr>
          <w:trHeight w:val="557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700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Закрепление пройденного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90DDB" w:rsidRPr="001C64F8" w:rsidRDefault="001C64F8" w:rsidP="00790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90DDB" w:rsidRPr="00790DDB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0DDB" w:rsidRPr="00535E94" w:rsidTr="00790DDB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93-</w:t>
            </w:r>
          </w:p>
        </w:tc>
        <w:tc>
          <w:tcPr>
            <w:tcW w:w="70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90DDB" w:rsidRPr="001C64F8" w:rsidRDefault="001C64F8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8.05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90DDB" w:rsidRPr="00790DDB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val="en-US"/>
              </w:rPr>
            </w:pPr>
          </w:p>
        </w:tc>
      </w:tr>
      <w:tr w:rsidR="00790DDB" w:rsidRPr="00535E94" w:rsidTr="00790DDB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70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Бег и ходьба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90DDB" w:rsidRDefault="001C64F8" w:rsidP="00790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10.05</w:t>
            </w:r>
          </w:p>
          <w:p w:rsidR="001C64F8" w:rsidRDefault="001C64F8" w:rsidP="00790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13.05</w:t>
            </w:r>
          </w:p>
          <w:p w:rsidR="001C64F8" w:rsidRDefault="001C64F8" w:rsidP="00790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15.05</w:t>
            </w:r>
          </w:p>
          <w:p w:rsidR="001C64F8" w:rsidRPr="001C64F8" w:rsidRDefault="001C64F8" w:rsidP="00790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17.05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90DDB" w:rsidRPr="00790DDB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0DDB" w:rsidRPr="00535E94" w:rsidTr="00790DDB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35E9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Разновидности бега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790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790DDB" w:rsidRPr="00790DDB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0DDB" w:rsidRPr="00535E94" w:rsidTr="00790DDB">
        <w:trPr>
          <w:trHeight w:val="9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90DDB" w:rsidRPr="00790DDB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0DDB" w:rsidRPr="00535E94" w:rsidTr="00790DDB">
        <w:trPr>
          <w:trHeight w:val="165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90DDB" w:rsidRPr="00790DDB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90DDB" w:rsidRPr="00535E94" w:rsidRDefault="00790DDB" w:rsidP="00535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35E94" w:rsidRPr="00790DDB" w:rsidRDefault="00790DDB" w:rsidP="00790DDB">
      <w:pPr>
        <w:spacing w:after="0" w:line="240" w:lineRule="auto"/>
        <w:ind w:firstLine="687"/>
        <w:rPr>
          <w:rFonts w:ascii="Times New Roman" w:eastAsiaTheme="minorEastAsia" w:hAnsi="Times New Roman" w:cs="Times New Roman"/>
          <w:sz w:val="24"/>
          <w:szCs w:val="24"/>
        </w:rPr>
        <w:sectPr w:rsidR="00535E94" w:rsidRPr="00790DDB">
          <w:pgSz w:w="16838" w:h="11906" w:orient="landscape"/>
          <w:pgMar w:top="1440" w:right="260" w:bottom="790" w:left="1020" w:header="720" w:footer="720" w:gutter="0"/>
          <w:cols w:space="720"/>
        </w:sect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1C5E70">
        <w:rPr>
          <w:rFonts w:ascii="Times New Roman" w:eastAsiaTheme="minorEastAsia" w:hAnsi="Times New Roman" w:cs="Times New Roman"/>
          <w:sz w:val="24"/>
          <w:szCs w:val="24"/>
        </w:rPr>
        <w:tab/>
      </w:r>
      <w:r w:rsidR="001C5E70">
        <w:rPr>
          <w:rFonts w:ascii="Times New Roman" w:eastAsiaTheme="minorEastAsia" w:hAnsi="Times New Roman" w:cs="Times New Roman"/>
          <w:sz w:val="24"/>
          <w:szCs w:val="24"/>
        </w:rPr>
        <w:tab/>
      </w:r>
      <w:r w:rsidR="001C5E70">
        <w:rPr>
          <w:rFonts w:ascii="Times New Roman" w:eastAsiaTheme="minorEastAsia" w:hAnsi="Times New Roman" w:cs="Times New Roman"/>
          <w:sz w:val="24"/>
          <w:szCs w:val="24"/>
        </w:rPr>
        <w:tab/>
      </w:r>
      <w:r w:rsidR="001C5E70">
        <w:rPr>
          <w:rFonts w:ascii="Times New Roman" w:eastAsiaTheme="minorEastAsia" w:hAnsi="Times New Roman" w:cs="Times New Roman"/>
          <w:sz w:val="24"/>
          <w:szCs w:val="24"/>
        </w:rPr>
        <w:tab/>
      </w:r>
      <w:r w:rsidR="001C5E70">
        <w:rPr>
          <w:rFonts w:ascii="Times New Roman" w:eastAsiaTheme="minorEastAsia" w:hAnsi="Times New Roman" w:cs="Times New Roman"/>
          <w:sz w:val="24"/>
          <w:szCs w:val="24"/>
        </w:rPr>
        <w:tab/>
      </w:r>
      <w:r w:rsidR="001C5E70">
        <w:rPr>
          <w:rFonts w:ascii="Times New Roman" w:eastAsiaTheme="minorEastAsia" w:hAnsi="Times New Roman" w:cs="Times New Roman"/>
          <w:sz w:val="24"/>
          <w:szCs w:val="24"/>
        </w:rPr>
        <w:tab/>
      </w:r>
      <w:r w:rsidR="001C5E70">
        <w:rPr>
          <w:rFonts w:ascii="Times New Roman" w:eastAsiaTheme="minorEastAsia" w:hAnsi="Times New Roman" w:cs="Times New Roman"/>
          <w:sz w:val="24"/>
          <w:szCs w:val="24"/>
        </w:rPr>
        <w:tab/>
      </w:r>
      <w:r w:rsidR="001C5E70">
        <w:rPr>
          <w:rFonts w:ascii="Times New Roman" w:eastAsiaTheme="minorEastAsia" w:hAnsi="Times New Roman" w:cs="Times New Roman"/>
          <w:sz w:val="24"/>
          <w:szCs w:val="24"/>
        </w:rPr>
        <w:tab/>
      </w:r>
      <w:r w:rsidR="001C5E70">
        <w:rPr>
          <w:rFonts w:ascii="Times New Roman" w:eastAsiaTheme="minorEastAsia" w:hAnsi="Times New Roman" w:cs="Times New Roman"/>
          <w:sz w:val="24"/>
          <w:szCs w:val="24"/>
        </w:rPr>
        <w:tab/>
      </w:r>
      <w:r w:rsidR="001C5E70">
        <w:rPr>
          <w:rFonts w:ascii="Times New Roman" w:eastAsiaTheme="minorEastAsia" w:hAnsi="Times New Roman" w:cs="Times New Roman"/>
          <w:sz w:val="24"/>
          <w:szCs w:val="24"/>
        </w:rPr>
        <w:tab/>
      </w:r>
      <w:r w:rsidR="001C5E70">
        <w:rPr>
          <w:rFonts w:ascii="Times New Roman" w:eastAsiaTheme="minorEastAsia" w:hAnsi="Times New Roman" w:cs="Times New Roman"/>
          <w:sz w:val="24"/>
          <w:szCs w:val="24"/>
        </w:rPr>
        <w:tab/>
      </w:r>
      <w:r w:rsidR="001C5E70">
        <w:rPr>
          <w:rFonts w:ascii="Times New Roman" w:eastAsiaTheme="minorEastAsia" w:hAnsi="Times New Roman" w:cs="Times New Roman"/>
          <w:sz w:val="24"/>
          <w:szCs w:val="24"/>
        </w:rPr>
        <w:tab/>
      </w:r>
      <w:r w:rsidR="001C5E70">
        <w:rPr>
          <w:rFonts w:ascii="Times New Roman" w:eastAsiaTheme="minorEastAsia" w:hAnsi="Times New Roman" w:cs="Times New Roman"/>
          <w:sz w:val="24"/>
          <w:szCs w:val="24"/>
        </w:rPr>
        <w:tab/>
      </w:r>
      <w:r w:rsidR="001C5E70">
        <w:rPr>
          <w:rFonts w:ascii="Times New Roman" w:eastAsiaTheme="minorEastAsia" w:hAnsi="Times New Roman" w:cs="Times New Roman"/>
          <w:sz w:val="24"/>
          <w:szCs w:val="24"/>
        </w:rPr>
        <w:tab/>
      </w:r>
      <w:r w:rsidR="001C5E70">
        <w:rPr>
          <w:rFonts w:ascii="Times New Roman" w:eastAsiaTheme="minorEastAsia" w:hAnsi="Times New Roman" w:cs="Times New Roman"/>
          <w:sz w:val="24"/>
          <w:szCs w:val="24"/>
        </w:rPr>
        <w:tab/>
      </w:r>
      <w:r w:rsidR="001C5E70">
        <w:rPr>
          <w:rFonts w:ascii="Times New Roman" w:eastAsiaTheme="minorEastAsia" w:hAnsi="Times New Roman" w:cs="Times New Roman"/>
          <w:sz w:val="24"/>
          <w:szCs w:val="24"/>
        </w:rPr>
        <w:tab/>
      </w:r>
      <w:r w:rsidR="001C5E70">
        <w:rPr>
          <w:rFonts w:ascii="Times New Roman" w:eastAsiaTheme="minorEastAsia" w:hAnsi="Times New Roman" w:cs="Times New Roman"/>
          <w:sz w:val="24"/>
          <w:szCs w:val="24"/>
        </w:rPr>
        <w:tab/>
      </w:r>
      <w:r w:rsidR="001C5E70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DA7890" w:rsidRPr="00535E94" w:rsidRDefault="006E6A85" w:rsidP="00DA78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bookmarkStart w:id="13" w:name="page27"/>
      <w:bookmarkStart w:id="14" w:name="page29"/>
      <w:bookmarkStart w:id="15" w:name="page39"/>
      <w:bookmarkStart w:id="16" w:name="_GoBack"/>
      <w:bookmarkEnd w:id="13"/>
      <w:bookmarkEnd w:id="14"/>
      <w:bookmarkEnd w:id="15"/>
      <w:bookmarkEnd w:id="16"/>
      <w:r w:rsidRPr="006E6A85">
        <w:rPr>
          <w:rFonts w:eastAsiaTheme="minorEastAsia"/>
          <w:noProof/>
          <w:lang w:eastAsia="ru-RU"/>
        </w:rPr>
        <w:lastRenderedPageBreak/>
        <w:pict>
          <v:line id="Прямая соединительная линия 10" o:spid="_x0000_s1042" style="position:absolute;z-index:-251650048;visibility:visible;mso-position-horizontal-relative:page;mso-position-vertical-relative:page" from="51pt,85.3pt" to="829.15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" o:allowincell="f" strokeweight=".48pt">
            <w10:wrap anchorx="page" anchory="page"/>
          </v:line>
        </w:pict>
      </w:r>
      <w:r w:rsidRPr="006E6A85">
        <w:rPr>
          <w:rFonts w:eastAsiaTheme="minorEastAsia"/>
          <w:noProof/>
          <w:lang w:eastAsia="ru-RU"/>
        </w:rPr>
        <w:pict>
          <v:line id="Прямая соединительная линия 8" o:spid="_x0000_s1044" style="position:absolute;z-index:-251648000;visibility:visible;mso-position-horizontal-relative:page;mso-position-vertical-relative:page" from="51pt,183.35pt" to="234.1pt,1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" o:allowincell="f" strokeweight=".16931mm">
            <w10:wrap anchorx="page" anchory="page"/>
          </v:line>
        </w:pict>
      </w:r>
    </w:p>
    <w:p w:rsidR="00DA7890" w:rsidRPr="00535E94" w:rsidRDefault="00DA7890" w:rsidP="00DA78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DA7890" w:rsidRPr="00535E94" w:rsidRDefault="00DA7890" w:rsidP="00DA78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DA7890" w:rsidRPr="00535E94" w:rsidRDefault="00DA7890" w:rsidP="00DA78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tbl>
      <w:tblPr>
        <w:tblpPr w:leftFromText="180" w:rightFromText="180" w:vertAnchor="text" w:tblpX="4992" w:tblpY="76"/>
        <w:tblW w:w="8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87"/>
        <w:gridCol w:w="1935"/>
        <w:gridCol w:w="1860"/>
      </w:tblGrid>
      <w:tr w:rsidR="00DA7890" w:rsidTr="005C79AC">
        <w:trPr>
          <w:trHeight w:val="1965"/>
        </w:trPr>
        <w:tc>
          <w:tcPr>
            <w:tcW w:w="4987" w:type="dxa"/>
            <w:tcBorders>
              <w:top w:val="nil"/>
              <w:bottom w:val="single" w:sz="4" w:space="0" w:color="auto"/>
            </w:tcBorders>
          </w:tcPr>
          <w:p w:rsidR="00DA7890" w:rsidRDefault="001C64F8" w:rsidP="00DA7890">
            <w:pPr>
              <w:widowControl w:val="0"/>
              <w:autoSpaceDE w:val="0"/>
              <w:autoSpaceDN w:val="0"/>
              <w:adjustRightInd w:val="0"/>
              <w:spacing w:after="0" w:line="357" w:lineRule="exact"/>
              <w:ind w:left="-2733" w:firstLine="273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20.05</w:t>
            </w:r>
          </w:p>
          <w:p w:rsidR="001C64F8" w:rsidRDefault="001C64F8" w:rsidP="00DA7890">
            <w:pPr>
              <w:widowControl w:val="0"/>
              <w:autoSpaceDE w:val="0"/>
              <w:autoSpaceDN w:val="0"/>
              <w:adjustRightInd w:val="0"/>
              <w:spacing w:after="0" w:line="357" w:lineRule="exact"/>
              <w:ind w:left="-2733" w:firstLine="273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22.05</w:t>
            </w:r>
          </w:p>
          <w:p w:rsidR="001C64F8" w:rsidRDefault="001C64F8" w:rsidP="00DA7890">
            <w:pPr>
              <w:widowControl w:val="0"/>
              <w:autoSpaceDE w:val="0"/>
              <w:autoSpaceDN w:val="0"/>
              <w:adjustRightInd w:val="0"/>
              <w:spacing w:after="0" w:line="357" w:lineRule="exact"/>
              <w:ind w:left="-2733" w:firstLine="273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</w:tcBorders>
          </w:tcPr>
          <w:p w:rsidR="00DA7890" w:rsidRDefault="00DA7890" w:rsidP="00DA7890">
            <w:pPr>
              <w:widowControl w:val="0"/>
              <w:autoSpaceDE w:val="0"/>
              <w:autoSpaceDN w:val="0"/>
              <w:adjustRightInd w:val="0"/>
              <w:spacing w:after="0" w:line="357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bottom w:val="single" w:sz="4" w:space="0" w:color="auto"/>
            </w:tcBorders>
          </w:tcPr>
          <w:p w:rsidR="00DA7890" w:rsidRDefault="00DA7890" w:rsidP="00DA7890">
            <w:pPr>
              <w:widowControl w:val="0"/>
              <w:autoSpaceDE w:val="0"/>
              <w:autoSpaceDN w:val="0"/>
              <w:adjustRightInd w:val="0"/>
              <w:spacing w:after="0" w:line="357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A7890" w:rsidTr="005C79AC">
        <w:trPr>
          <w:trHeight w:val="1155"/>
        </w:trPr>
        <w:tc>
          <w:tcPr>
            <w:tcW w:w="4987" w:type="dxa"/>
            <w:tcBorders>
              <w:top w:val="single" w:sz="4" w:space="0" w:color="auto"/>
              <w:bottom w:val="single" w:sz="4" w:space="0" w:color="auto"/>
            </w:tcBorders>
          </w:tcPr>
          <w:p w:rsidR="00DA7890" w:rsidRDefault="00DA7890" w:rsidP="00DA7890">
            <w:pPr>
              <w:widowControl w:val="0"/>
              <w:autoSpaceDE w:val="0"/>
              <w:autoSpaceDN w:val="0"/>
              <w:adjustRightInd w:val="0"/>
              <w:spacing w:after="0" w:line="357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:rsidR="00DA7890" w:rsidRDefault="00DA7890" w:rsidP="00DA7890">
            <w:pPr>
              <w:widowControl w:val="0"/>
              <w:autoSpaceDE w:val="0"/>
              <w:autoSpaceDN w:val="0"/>
              <w:adjustRightInd w:val="0"/>
              <w:spacing w:after="0" w:line="357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:rsidR="00DA7890" w:rsidRDefault="00DA7890" w:rsidP="00DA7890">
            <w:pPr>
              <w:widowControl w:val="0"/>
              <w:autoSpaceDE w:val="0"/>
              <w:autoSpaceDN w:val="0"/>
              <w:adjustRightInd w:val="0"/>
              <w:spacing w:after="0" w:line="357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A7890" w:rsidTr="00DA7890">
        <w:trPr>
          <w:trHeight w:val="120"/>
        </w:trPr>
        <w:tc>
          <w:tcPr>
            <w:tcW w:w="8782" w:type="dxa"/>
            <w:gridSpan w:val="3"/>
            <w:tcBorders>
              <w:top w:val="single" w:sz="4" w:space="0" w:color="auto"/>
              <w:bottom w:val="nil"/>
            </w:tcBorders>
          </w:tcPr>
          <w:p w:rsidR="00DA7890" w:rsidRDefault="00DA7890" w:rsidP="00DA7890">
            <w:pPr>
              <w:widowControl w:val="0"/>
              <w:autoSpaceDE w:val="0"/>
              <w:autoSpaceDN w:val="0"/>
              <w:adjustRightInd w:val="0"/>
              <w:spacing w:after="0" w:line="357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tblpX="4" w:tblpY="106"/>
        <w:tblW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DA7890" w:rsidTr="00DA7890">
        <w:trPr>
          <w:trHeight w:val="3555"/>
        </w:trPr>
        <w:tc>
          <w:tcPr>
            <w:tcW w:w="324" w:type="dxa"/>
          </w:tcPr>
          <w:p w:rsidR="00DA7890" w:rsidRDefault="00DA7890" w:rsidP="00DA7890">
            <w:pPr>
              <w:widowControl w:val="0"/>
              <w:autoSpaceDE w:val="0"/>
              <w:autoSpaceDN w:val="0"/>
              <w:adjustRightInd w:val="0"/>
              <w:spacing w:after="0" w:line="357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DA7890" w:rsidRPr="00DA7890" w:rsidRDefault="00DA7890" w:rsidP="00DA7890">
      <w:pPr>
        <w:widowControl w:val="0"/>
        <w:autoSpaceDE w:val="0"/>
        <w:autoSpaceDN w:val="0"/>
        <w:adjustRightInd w:val="0"/>
        <w:spacing w:after="0" w:line="357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DA7890" w:rsidRPr="00DA7890" w:rsidRDefault="00DA7890" w:rsidP="00DA7890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687" w:hanging="687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  <w:lang w:val="en-US"/>
        </w:rPr>
        <w:t>Прыжки «Известные спортсмены России»</w:t>
      </w:r>
      <w:r w:rsidR="006E6A85" w:rsidRPr="006E6A85">
        <w:rPr>
          <w:rFonts w:eastAsiaTheme="minorEastAsia"/>
          <w:noProof/>
          <w:lang w:eastAsia="ru-RU"/>
        </w:rPr>
        <w:pict>
          <v:line id="Прямая соединительная линия 5" o:spid="_x0000_s1047" style="position:absolute;left:0;text-align:left;z-index:-251644928;visibility:visible;mso-position-horizontal-relative:text;mso-position-vertical-relative:text" from="-5.6pt,25.4pt" to="177.45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" o:allowincell="f" strokeweight=".48pt"/>
        </w:pict>
      </w:r>
    </w:p>
    <w:p w:rsidR="00DA7890" w:rsidRPr="00535E94" w:rsidRDefault="00DA7890" w:rsidP="00DA7890">
      <w:pPr>
        <w:widowControl w:val="0"/>
        <w:autoSpaceDE w:val="0"/>
        <w:autoSpaceDN w:val="0"/>
        <w:adjustRightInd w:val="0"/>
        <w:spacing w:after="0" w:line="382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DA7890" w:rsidRPr="00535E94" w:rsidRDefault="00DA7890" w:rsidP="00DA7890">
      <w:pPr>
        <w:widowControl w:val="0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  <w:lang w:val="en-US"/>
        </w:rPr>
        <w:t>99-</w:t>
      </w:r>
      <w:r w:rsidRPr="00535E94">
        <w:rPr>
          <w:rFonts w:ascii="Times New Roman" w:eastAsiaTheme="minorEastAsia" w:hAnsi="Times New Roman" w:cs="Times New Roman"/>
          <w:sz w:val="24"/>
          <w:szCs w:val="24"/>
          <w:lang w:val="en-US"/>
        </w:rPr>
        <w:tab/>
      </w:r>
      <w:r w:rsidRPr="00535E94">
        <w:rPr>
          <w:rFonts w:ascii="Times New Roman" w:eastAsiaTheme="minorEastAsia" w:hAnsi="Times New Roman" w:cs="Times New Roman"/>
          <w:sz w:val="23"/>
          <w:szCs w:val="23"/>
          <w:lang w:val="en-US"/>
        </w:rPr>
        <w:t>Прыжки</w:t>
      </w:r>
    </w:p>
    <w:p w:rsidR="00DA7890" w:rsidRPr="00535E94" w:rsidRDefault="00DA7890" w:rsidP="00DA78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  <w:lang w:val="en-US"/>
        </w:rPr>
        <w:t>101</w:t>
      </w:r>
    </w:p>
    <w:tbl>
      <w:tblPr>
        <w:tblpPr w:leftFromText="180" w:rightFromText="180" w:vertAnchor="text" w:tblpX="3634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00"/>
      </w:tblGrid>
      <w:tr w:rsidR="00DA7890" w:rsidTr="00DA7890">
        <w:trPr>
          <w:trHeight w:val="15"/>
        </w:trPr>
        <w:tc>
          <w:tcPr>
            <w:tcW w:w="1200" w:type="dxa"/>
            <w:tcBorders>
              <w:left w:val="nil"/>
              <w:bottom w:val="nil"/>
            </w:tcBorders>
          </w:tcPr>
          <w:p w:rsidR="00DA7890" w:rsidRDefault="00DA7890" w:rsidP="00DA789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A7890" w:rsidRPr="00535E94" w:rsidRDefault="00DA7890" w:rsidP="00DA78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DA7890" w:rsidRPr="00535E94" w:rsidRDefault="00DA7890" w:rsidP="00DA78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DA7890" w:rsidRPr="00535E94" w:rsidRDefault="00DA7890" w:rsidP="00DA78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DA7890" w:rsidRPr="00535E94" w:rsidRDefault="00DA7890" w:rsidP="00DA7890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DA7890" w:rsidRPr="00535E94" w:rsidRDefault="00DA7890" w:rsidP="00DA7890">
      <w:pPr>
        <w:widowControl w:val="0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535E94">
        <w:rPr>
          <w:rFonts w:ascii="Times New Roman" w:eastAsiaTheme="minorEastAsia" w:hAnsi="Times New Roman" w:cs="Times New Roman"/>
          <w:sz w:val="24"/>
          <w:szCs w:val="24"/>
          <w:lang w:val="en-US"/>
        </w:rPr>
        <w:t>102</w:t>
      </w:r>
      <w:r w:rsidRPr="00535E94">
        <w:rPr>
          <w:rFonts w:ascii="Times New Roman" w:eastAsiaTheme="minorEastAsia" w:hAnsi="Times New Roman" w:cs="Times New Roman"/>
          <w:sz w:val="24"/>
          <w:szCs w:val="24"/>
          <w:lang w:val="en-US"/>
        </w:rPr>
        <w:tab/>
        <w:t>Обобщение</w:t>
      </w:r>
    </w:p>
    <w:p w:rsidR="00DA7890" w:rsidRPr="00DA7890" w:rsidRDefault="00DA7890" w:rsidP="00DA7890">
      <w:pPr>
        <w:ind w:firstLine="708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DA7890" w:rsidRPr="00535E94" w:rsidRDefault="00DA7890" w:rsidP="00DA789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Theme="minorEastAsia" w:hAnsi="Times New Roman" w:cs="Times New Roman"/>
          <w:sz w:val="2"/>
          <w:szCs w:val="2"/>
          <w:lang w:val="en-US"/>
        </w:rPr>
      </w:pPr>
    </w:p>
    <w:sectPr w:rsidR="00DA7890" w:rsidRPr="00535E94" w:rsidSect="00DA7890">
      <w:pgSz w:w="16838" w:h="11906" w:orient="landscape"/>
      <w:pgMar w:top="851" w:right="280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97C" w:rsidRDefault="001D697C" w:rsidP="007F006D">
      <w:pPr>
        <w:spacing w:after="0" w:line="240" w:lineRule="auto"/>
      </w:pPr>
      <w:r>
        <w:separator/>
      </w:r>
    </w:p>
  </w:endnote>
  <w:endnote w:type="continuationSeparator" w:id="0">
    <w:p w:rsidR="001D697C" w:rsidRDefault="001D697C" w:rsidP="007F0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97C" w:rsidRDefault="001D697C" w:rsidP="007F006D">
      <w:pPr>
        <w:spacing w:after="0" w:line="240" w:lineRule="auto"/>
      </w:pPr>
      <w:r>
        <w:separator/>
      </w:r>
    </w:p>
  </w:footnote>
  <w:footnote w:type="continuationSeparator" w:id="0">
    <w:p w:rsidR="001D697C" w:rsidRDefault="001D697C" w:rsidP="007F00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12DB"/>
    <w:multiLevelType w:val="hybridMultilevel"/>
    <w:tmpl w:val="0000153C"/>
    <w:lvl w:ilvl="0" w:tplc="00007E87">
      <w:start w:val="98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00041BB"/>
    <w:multiLevelType w:val="hybridMultilevel"/>
    <w:tmpl w:val="000026E9"/>
    <w:lvl w:ilvl="0" w:tplc="000001EB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\emdash "/>
      <w:lvlJc w:val="left"/>
      <w:pPr>
        <w:tabs>
          <w:tab w:val="num" w:pos="1440"/>
        </w:tabs>
        <w:ind w:left="1440" w:hanging="360"/>
      </w:pPr>
    </w:lvl>
    <w:lvl w:ilvl="2" w:tplc="00002E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8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1"/>
    <w:lvlOverride w:ilvl="0">
      <w:startOverride w:val="9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5E94"/>
    <w:rsid w:val="000E520B"/>
    <w:rsid w:val="000F0160"/>
    <w:rsid w:val="001C5E70"/>
    <w:rsid w:val="001C64F8"/>
    <w:rsid w:val="001D697C"/>
    <w:rsid w:val="002322D5"/>
    <w:rsid w:val="00284C81"/>
    <w:rsid w:val="004E0C1A"/>
    <w:rsid w:val="0050781F"/>
    <w:rsid w:val="00535E94"/>
    <w:rsid w:val="005C79AC"/>
    <w:rsid w:val="006E6A85"/>
    <w:rsid w:val="00790DDB"/>
    <w:rsid w:val="007C2B91"/>
    <w:rsid w:val="007F006D"/>
    <w:rsid w:val="008B3999"/>
    <w:rsid w:val="00A25178"/>
    <w:rsid w:val="00BC457C"/>
    <w:rsid w:val="00DA7890"/>
    <w:rsid w:val="00F77EDF"/>
    <w:rsid w:val="00F95A26"/>
    <w:rsid w:val="00FB2F02"/>
    <w:rsid w:val="00FD2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35E94"/>
  </w:style>
  <w:style w:type="paragraph" w:styleId="a3">
    <w:name w:val="List Paragraph"/>
    <w:basedOn w:val="a"/>
    <w:uiPriority w:val="34"/>
    <w:qFormat/>
    <w:rsid w:val="004E0C1A"/>
    <w:pPr>
      <w:ind w:left="720"/>
      <w:contextualSpacing/>
    </w:pPr>
    <w:rPr>
      <w:rFonts w:eastAsiaTheme="minorEastAsia"/>
      <w:lang w:val="en-US"/>
    </w:rPr>
  </w:style>
  <w:style w:type="paragraph" w:styleId="a4">
    <w:name w:val="header"/>
    <w:basedOn w:val="a"/>
    <w:link w:val="a5"/>
    <w:uiPriority w:val="99"/>
    <w:semiHidden/>
    <w:unhideWhenUsed/>
    <w:rsid w:val="007F0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F006D"/>
  </w:style>
  <w:style w:type="paragraph" w:styleId="a6">
    <w:name w:val="footer"/>
    <w:basedOn w:val="a"/>
    <w:link w:val="a7"/>
    <w:uiPriority w:val="99"/>
    <w:semiHidden/>
    <w:unhideWhenUsed/>
    <w:rsid w:val="007F0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F00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35E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3313</Words>
  <Characters>18887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</dc:creator>
  <cp:lastModifiedBy>admin</cp:lastModifiedBy>
  <cp:revision>7</cp:revision>
  <dcterms:created xsi:type="dcterms:W3CDTF">2016-09-12T18:02:00Z</dcterms:created>
  <dcterms:modified xsi:type="dcterms:W3CDTF">2016-10-13T10:33:00Z</dcterms:modified>
</cp:coreProperties>
</file>